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2A" w:rsidRPr="00C643A6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A6">
        <w:rPr>
          <w:rFonts w:ascii="Times New Roman" w:hAnsi="Times New Roman" w:cs="Times New Roman"/>
          <w:b/>
          <w:sz w:val="24"/>
          <w:szCs w:val="24"/>
        </w:rPr>
        <w:t>XXV DNI ŚMIGLA</w:t>
      </w:r>
    </w:p>
    <w:p w:rsidR="003C662A" w:rsidRPr="00C643A6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A6">
        <w:rPr>
          <w:rFonts w:ascii="Times New Roman" w:hAnsi="Times New Roman" w:cs="Times New Roman"/>
          <w:b/>
          <w:sz w:val="24"/>
          <w:szCs w:val="24"/>
        </w:rPr>
        <w:t>21 SOBOTA</w:t>
      </w:r>
    </w:p>
    <w:p w:rsidR="003C662A" w:rsidRDefault="003C662A" w:rsidP="003C6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INDYWIDUALN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TURNIEJ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b/>
          <w:sz w:val="24"/>
          <w:szCs w:val="24"/>
        </w:rPr>
        <w:t xml:space="preserve">TENISA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ZIEMNEGO</w:t>
      </w:r>
    </w:p>
    <w:p w:rsidR="003C662A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2A" w:rsidRDefault="003C662A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Rada Miejska Śmigla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Ośrodek Kultury Fizycznej i Rekreacji w Śmiglu</w:t>
      </w:r>
    </w:p>
    <w:p w:rsidR="009D2FC3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maja 2016 r. /sobota/ </w:t>
      </w:r>
      <w:r>
        <w:rPr>
          <w:rFonts w:ascii="Times New Roman" w:hAnsi="Times New Roman" w:cs="Times New Roman"/>
          <w:sz w:val="24"/>
          <w:szCs w:val="24"/>
        </w:rPr>
        <w:t>godzina 10</w:t>
      </w:r>
      <w:r w:rsidRPr="00896C15">
        <w:rPr>
          <w:rFonts w:ascii="Times New Roman" w:hAnsi="Times New Roman" w:cs="Times New Roman"/>
          <w:sz w:val="24"/>
          <w:szCs w:val="24"/>
        </w:rPr>
        <w:t xml:space="preserve">.00, </w:t>
      </w:r>
      <w:r>
        <w:rPr>
          <w:rFonts w:ascii="Times New Roman" w:hAnsi="Times New Roman" w:cs="Times New Roman"/>
          <w:sz w:val="24"/>
          <w:szCs w:val="24"/>
        </w:rPr>
        <w:t xml:space="preserve">korty tenisowe Śmigiel, ul. Kościuszki </w:t>
      </w:r>
    </w:p>
    <w:p w:rsidR="009D2FC3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turnieju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sz w:val="24"/>
          <w:szCs w:val="24"/>
        </w:rPr>
        <w:t>do środy 18 maja 2016 r. w siedzibie Ośrodka /Śmigiel, ul. Kościuszki 20/ lub telefonicznie 65 5189 334 /poniedziałek-piątek 8.00 – 16.00/</w:t>
      </w:r>
    </w:p>
    <w:p w:rsidR="009D2FC3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wiekowe: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dziewczęta wiek 13 – 17 lat\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chłopcy wiek 13 – 17 lat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kobiety od 18 lat</w:t>
      </w: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mężczyźni od 18 lat</w:t>
      </w:r>
    </w:p>
    <w:p w:rsidR="009D2FC3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</w:t>
      </w:r>
    </w:p>
    <w:p w:rsidR="009D2FC3" w:rsidRDefault="009D2FC3" w:rsidP="009D2F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wodę i słodycze dla wszystkich uczestników turnieju</w:t>
      </w:r>
    </w:p>
    <w:p w:rsidR="009D2FC3" w:rsidRDefault="009D2FC3" w:rsidP="009D2F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poszczególnych kategoriach puchary za miejsca I, statuetki za miejsca II-III</w:t>
      </w:r>
    </w:p>
    <w:p w:rsidR="009D2FC3" w:rsidRDefault="009D2FC3" w:rsidP="009D2F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nagrody rzeczowe za miejsca I – III w poszczególnych kategoriach</w:t>
      </w:r>
    </w:p>
    <w:p w:rsidR="009D2FC3" w:rsidRDefault="009D2FC3" w:rsidP="009D2F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D2FC3" w:rsidRDefault="009D2FC3" w:rsidP="003C6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rozgrywek zależy od ilości zgłoszonych uczestników.</w:t>
      </w:r>
      <w:bookmarkStart w:id="0" w:name="_GoBack"/>
      <w:bookmarkEnd w:id="0"/>
    </w:p>
    <w:p w:rsidR="009D2FC3" w:rsidRDefault="009D2FC3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662A" w:rsidRDefault="003C662A">
      <w:r>
        <w:t xml:space="preserve">     </w:t>
      </w:r>
    </w:p>
    <w:sectPr w:rsidR="003C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2A"/>
    <w:rsid w:val="00350816"/>
    <w:rsid w:val="003C662A"/>
    <w:rsid w:val="009D2FC3"/>
    <w:rsid w:val="00E97F3B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9FEC-6DC6-4AF3-AAF9-30F29AB4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66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2016-05-09T06:40:00Z</dcterms:created>
  <dcterms:modified xsi:type="dcterms:W3CDTF">2016-05-09T07:06:00Z</dcterms:modified>
</cp:coreProperties>
</file>