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22" w:rsidRPr="00B86222" w:rsidRDefault="00B86222" w:rsidP="00B86222">
      <w:pPr>
        <w:shd w:val="clear" w:color="auto" w:fill="FFFFFF"/>
        <w:spacing w:after="0" w:line="432" w:lineRule="auto"/>
        <w:jc w:val="center"/>
        <w:rPr>
          <w:rFonts w:ascii="Tahoma" w:eastAsia="Times New Roman" w:hAnsi="Tahoma" w:cs="Tahoma"/>
          <w:color w:val="1F304C"/>
          <w:sz w:val="28"/>
          <w:szCs w:val="18"/>
          <w:lang w:eastAsia="pl-PL"/>
        </w:rPr>
      </w:pPr>
      <w:bookmarkStart w:id="0" w:name="_GoBack"/>
      <w:r w:rsidRPr="00B86222">
        <w:rPr>
          <w:rFonts w:ascii="Tahoma" w:eastAsia="Times New Roman" w:hAnsi="Tahoma" w:cs="Tahoma"/>
          <w:b/>
          <w:bCs/>
          <w:color w:val="FF0000"/>
          <w:sz w:val="28"/>
          <w:szCs w:val="18"/>
          <w:lang w:eastAsia="pl-PL"/>
        </w:rPr>
        <w:t>NIEODPŁATNA POMOC PRAWNA I PORADNICTWO OBYWATELSKIE</w:t>
      </w:r>
      <w:r w:rsidRPr="00B86222">
        <w:rPr>
          <w:rFonts w:ascii="Tahoma" w:eastAsia="Times New Roman" w:hAnsi="Tahoma" w:cs="Tahoma"/>
          <w:color w:val="FF0000"/>
          <w:sz w:val="28"/>
          <w:szCs w:val="18"/>
          <w:lang w:eastAsia="pl-PL"/>
        </w:rPr>
        <w:t xml:space="preserve"> </w:t>
      </w:r>
    </w:p>
    <w:p w:rsidR="00B86222" w:rsidRPr="00B86222" w:rsidRDefault="00B86222" w:rsidP="00B86222">
      <w:pPr>
        <w:shd w:val="clear" w:color="auto" w:fill="FFFFFF"/>
        <w:spacing w:after="0" w:line="432" w:lineRule="auto"/>
        <w:jc w:val="center"/>
        <w:rPr>
          <w:rFonts w:ascii="Tahoma" w:eastAsia="Times New Roman" w:hAnsi="Tahoma" w:cs="Tahoma"/>
          <w:color w:val="1F304C"/>
          <w:sz w:val="28"/>
          <w:szCs w:val="18"/>
          <w:lang w:eastAsia="pl-PL"/>
        </w:rPr>
      </w:pPr>
      <w:r w:rsidRPr="00B86222">
        <w:rPr>
          <w:rFonts w:ascii="Tahoma" w:eastAsia="Times New Roman" w:hAnsi="Tahoma" w:cs="Tahoma"/>
          <w:b/>
          <w:bCs/>
          <w:color w:val="FF0000"/>
          <w:sz w:val="28"/>
          <w:szCs w:val="18"/>
          <w:lang w:eastAsia="pl-PL"/>
        </w:rPr>
        <w:t>W POWIECIE KOŚCIAŃSKIM</w:t>
      </w:r>
      <w:r w:rsidRPr="00B86222">
        <w:rPr>
          <w:rFonts w:ascii="Tahoma" w:eastAsia="Times New Roman" w:hAnsi="Tahoma" w:cs="Tahoma"/>
          <w:color w:val="1F304C"/>
          <w:sz w:val="28"/>
          <w:szCs w:val="18"/>
          <w:lang w:eastAsia="pl-PL"/>
        </w:rPr>
        <w:t xml:space="preserve"> </w:t>
      </w:r>
    </w:p>
    <w:p w:rsidR="00B86222" w:rsidRPr="00B86222" w:rsidRDefault="00B86222" w:rsidP="00B86222">
      <w:pPr>
        <w:shd w:val="clear" w:color="auto" w:fill="FFFFFF"/>
        <w:spacing w:after="0" w:line="432" w:lineRule="auto"/>
        <w:jc w:val="center"/>
        <w:rPr>
          <w:rFonts w:ascii="Tahoma" w:eastAsia="Times New Roman" w:hAnsi="Tahoma" w:cs="Tahoma"/>
          <w:color w:val="1F304C"/>
          <w:sz w:val="28"/>
          <w:szCs w:val="18"/>
          <w:lang w:eastAsia="pl-PL"/>
        </w:rPr>
      </w:pPr>
      <w:r w:rsidRPr="00B86222">
        <w:rPr>
          <w:rFonts w:ascii="Tahoma" w:eastAsia="Times New Roman" w:hAnsi="Tahoma" w:cs="Tahoma"/>
          <w:b/>
          <w:bCs/>
          <w:color w:val="FF0000"/>
          <w:sz w:val="28"/>
          <w:szCs w:val="18"/>
          <w:lang w:eastAsia="pl-PL"/>
        </w:rPr>
        <w:t>W 2019 ROKU</w:t>
      </w:r>
      <w:bookmarkEnd w:id="0"/>
      <w:r w:rsidRPr="00B86222">
        <w:rPr>
          <w:rFonts w:ascii="Tahoma" w:eastAsia="Times New Roman" w:hAnsi="Tahoma" w:cs="Tahoma"/>
          <w:b/>
          <w:bCs/>
          <w:color w:val="FF0000"/>
          <w:sz w:val="28"/>
          <w:szCs w:val="18"/>
          <w:lang w:eastAsia="pl-PL"/>
        </w:rPr>
        <w:t xml:space="preserve"> </w:t>
      </w:r>
    </w:p>
    <w:p w:rsidR="00B86222" w:rsidRPr="00B543A3" w:rsidRDefault="00B86222" w:rsidP="00B543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F304C"/>
          <w:sz w:val="28"/>
          <w:szCs w:val="18"/>
          <w:lang w:eastAsia="pl-PL"/>
        </w:rPr>
      </w:pPr>
      <w:r w:rsidRPr="00B86222">
        <w:rPr>
          <w:rFonts w:ascii="Tahoma" w:eastAsia="Times New Roman" w:hAnsi="Tahoma" w:cs="Tahoma"/>
          <w:color w:val="1F304C"/>
          <w:sz w:val="28"/>
          <w:szCs w:val="18"/>
          <w:lang w:eastAsia="pl-PL"/>
        </w:rPr>
        <w:t> Nieodpłatna pomoc prawna oraz nieodpłatne poradnictwo obywatelskie w Powiecie Kościańskim świadczone są</w:t>
      </w:r>
      <w:r w:rsidRPr="00B543A3">
        <w:rPr>
          <w:rFonts w:ascii="Tahoma" w:eastAsia="Times New Roman" w:hAnsi="Tahoma" w:cs="Tahoma"/>
          <w:color w:val="1F304C"/>
          <w:sz w:val="28"/>
          <w:szCs w:val="18"/>
          <w:lang w:eastAsia="pl-PL"/>
        </w:rPr>
        <w:t> </w:t>
      </w:r>
      <w:r w:rsidRPr="00B86222">
        <w:rPr>
          <w:rFonts w:ascii="Tahoma" w:eastAsia="Times New Roman" w:hAnsi="Tahoma" w:cs="Tahoma"/>
          <w:color w:val="1F304C"/>
          <w:sz w:val="28"/>
          <w:szCs w:val="18"/>
          <w:lang w:eastAsia="pl-PL"/>
        </w:rPr>
        <w:t>w</w:t>
      </w:r>
      <w:r w:rsidRPr="00B543A3">
        <w:rPr>
          <w:rFonts w:ascii="Tahoma" w:eastAsia="Times New Roman" w:hAnsi="Tahoma" w:cs="Tahoma"/>
          <w:color w:val="1F304C"/>
          <w:sz w:val="28"/>
          <w:szCs w:val="18"/>
          <w:lang w:eastAsia="pl-PL"/>
        </w:rPr>
        <w:t> </w:t>
      </w:r>
      <w:r w:rsidRPr="00B86222">
        <w:rPr>
          <w:rFonts w:ascii="Tahoma" w:eastAsia="Times New Roman" w:hAnsi="Tahoma" w:cs="Tahoma"/>
          <w:color w:val="1F304C"/>
          <w:sz w:val="28"/>
          <w:szCs w:val="18"/>
          <w:lang w:eastAsia="pl-PL"/>
        </w:rPr>
        <w:t xml:space="preserve">następujących punktach:     </w:t>
      </w:r>
    </w:p>
    <w:p w:rsidR="00B543A3" w:rsidRPr="00B86222" w:rsidRDefault="00B543A3" w:rsidP="00B543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F304C"/>
          <w:szCs w:val="18"/>
          <w:lang w:eastAsia="pl-PL"/>
        </w:rPr>
      </w:pPr>
    </w:p>
    <w:tbl>
      <w:tblPr>
        <w:tblW w:w="11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095"/>
        <w:gridCol w:w="3025"/>
        <w:gridCol w:w="1290"/>
        <w:gridCol w:w="1913"/>
        <w:gridCol w:w="7"/>
      </w:tblGrid>
      <w:tr w:rsidR="00B86222" w:rsidRPr="00B86222" w:rsidTr="00B543A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Numer punktu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Adres 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Dni i godziny dyżurów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  <w:t xml:space="preserve">Jednostka prowadząca 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  <w:t xml:space="preserve">Telefon </w:t>
            </w:r>
          </w:p>
        </w:tc>
      </w:tr>
      <w:tr w:rsidR="00B86222" w:rsidRPr="00B86222" w:rsidTr="00B543A3">
        <w:trPr>
          <w:gridAfter w:val="1"/>
          <w:wAfter w:w="7" w:type="dxa"/>
          <w:tblCellSpacing w:w="0" w:type="dxa"/>
        </w:trPr>
        <w:tc>
          <w:tcPr>
            <w:tcW w:w="111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  </w:t>
            </w:r>
            <w:r w:rsidRPr="00B86222">
              <w:rPr>
                <w:rFonts w:ascii="Tahoma" w:eastAsia="Times New Roman" w:hAnsi="Tahoma" w:cs="Tahoma"/>
                <w:b/>
                <w:bCs/>
                <w:color w:val="FF0000"/>
                <w:szCs w:val="17"/>
                <w:lang w:eastAsia="pl-PL"/>
              </w:rPr>
              <w:t>NIEODPŁATNA POMOC PRAWNA</w:t>
            </w: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   </w:t>
            </w:r>
          </w:p>
        </w:tc>
      </w:tr>
      <w:tr w:rsidR="00B86222" w:rsidRPr="00B86222" w:rsidTr="00B543A3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  </w:t>
            </w: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>1</w:t>
            </w: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  </w:t>
            </w: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 xml:space="preserve">Urząd Gminy </w:t>
            </w: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u w:val="single"/>
                <w:lang w:eastAsia="pl-PL"/>
              </w:rPr>
              <w:t>w Czempiniu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>ul. 24 Stycznia 25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 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543A3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>pon</w:t>
            </w: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>iedziałek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>godz. 14.00 - 18.00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  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> </w:t>
            </w: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> </w:t>
            </w: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 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> </w:t>
            </w: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 xml:space="preserve">radcy prawni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  </w:t>
            </w: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>adwokaci</w:t>
            </w: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 </w:t>
            </w:r>
          </w:p>
        </w:tc>
        <w:tc>
          <w:tcPr>
            <w:tcW w:w="19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> </w:t>
            </w: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> </w:t>
            </w: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> </w:t>
            </w: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br/>
              <w:t xml:space="preserve"> 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  </w:t>
            </w: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>698 777 351</w:t>
            </w: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 </w:t>
            </w:r>
          </w:p>
        </w:tc>
      </w:tr>
      <w:tr w:rsidR="00B86222" w:rsidRPr="00B86222" w:rsidTr="00B543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  </w:t>
            </w: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 xml:space="preserve">Miejsko-Gminny Ośrodek Pomocy Społecznej w </w:t>
            </w: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u w:val="single"/>
                <w:lang w:eastAsia="pl-PL"/>
              </w:rPr>
              <w:t>Krzywiniu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>ul. Generała Chłapowskiego 34 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 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 xml:space="preserve">wtorek </w:t>
            </w:r>
          </w:p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>godz. 11.00 - 15.00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</w:p>
        </w:tc>
      </w:tr>
      <w:tr w:rsidR="00B86222" w:rsidRPr="00B86222" w:rsidTr="00B543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  </w:t>
            </w: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 xml:space="preserve">Powiatowy Zespół ds. Orzekania </w:t>
            </w:r>
          </w:p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 xml:space="preserve">o Niepełnosprawności </w:t>
            </w:r>
          </w:p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u w:val="single"/>
                <w:lang w:eastAsia="pl-PL"/>
              </w:rPr>
              <w:t xml:space="preserve">w Kościanie </w:t>
            </w:r>
          </w:p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 xml:space="preserve">ul. Kościelna 5a 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>środa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>godz. 14.00 - 18.00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br/>
              <w:t> </w:t>
            </w: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 xml:space="preserve">czwartek </w:t>
            </w:r>
          </w:p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>godz. 14.00 - 18.00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</w:p>
        </w:tc>
      </w:tr>
      <w:tr w:rsidR="00B86222" w:rsidRPr="00B86222" w:rsidTr="00B543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8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 w:val="28"/>
                <w:szCs w:val="17"/>
                <w:lang w:eastAsia="pl-PL"/>
              </w:rPr>
              <w:t xml:space="preserve">  </w:t>
            </w: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8"/>
                <w:szCs w:val="17"/>
                <w:lang w:eastAsia="pl-PL"/>
              </w:rPr>
              <w:t>Centrum Kultury</w:t>
            </w:r>
            <w:r w:rsidRPr="00B86222">
              <w:rPr>
                <w:rFonts w:ascii="Tahoma" w:eastAsia="Times New Roman" w:hAnsi="Tahoma" w:cs="Tahoma"/>
                <w:color w:val="1F304C"/>
                <w:sz w:val="28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8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8"/>
                <w:szCs w:val="17"/>
                <w:u w:val="single"/>
                <w:lang w:eastAsia="pl-PL"/>
              </w:rPr>
              <w:t>w Śmiglu</w:t>
            </w:r>
            <w:r w:rsidRPr="00B86222">
              <w:rPr>
                <w:rFonts w:ascii="Tahoma" w:eastAsia="Times New Roman" w:hAnsi="Tahoma" w:cs="Tahoma"/>
                <w:color w:val="1F304C"/>
                <w:sz w:val="28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8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8"/>
                <w:szCs w:val="17"/>
                <w:lang w:eastAsia="pl-PL"/>
              </w:rPr>
              <w:t>ul. Kościuszki 20 </w:t>
            </w:r>
            <w:r w:rsidRPr="00B86222">
              <w:rPr>
                <w:rFonts w:ascii="Tahoma" w:eastAsia="Times New Roman" w:hAnsi="Tahoma" w:cs="Tahoma"/>
                <w:color w:val="1F304C"/>
                <w:sz w:val="28"/>
                <w:szCs w:val="17"/>
                <w:lang w:eastAsia="pl-PL"/>
              </w:rPr>
              <w:t xml:space="preserve"> 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8"/>
                <w:szCs w:val="17"/>
                <w:u w:val="single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8"/>
                <w:szCs w:val="17"/>
                <w:u w:val="single"/>
                <w:lang w:eastAsia="pl-PL"/>
              </w:rPr>
              <w:t xml:space="preserve">piątek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8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8"/>
                <w:szCs w:val="17"/>
                <w:u w:val="single"/>
                <w:lang w:eastAsia="pl-PL"/>
              </w:rPr>
              <w:t>godz. 13.00 - 17.00</w:t>
            </w: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8"/>
                <w:szCs w:val="17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</w:p>
        </w:tc>
      </w:tr>
      <w:tr w:rsidR="00B86222" w:rsidRPr="00B86222" w:rsidTr="00B543A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>2</w:t>
            </w: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  </w:t>
            </w: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 xml:space="preserve">Powiatowe Centrum Pomocy Rodzinie </w:t>
            </w:r>
          </w:p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u w:val="single"/>
                <w:lang w:eastAsia="pl-PL"/>
              </w:rPr>
              <w:t>w Kościanie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>ul. Gostyńska 38 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 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>od poniedziałku do piątku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>godz. 9.00 - 13.00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 xml:space="preserve">Fundacja </w:t>
            </w:r>
            <w:proofErr w:type="spellStart"/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>Honeste</w:t>
            </w:r>
            <w:proofErr w:type="spellEnd"/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 xml:space="preserve"> </w:t>
            </w:r>
            <w:proofErr w:type="spellStart"/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>Vivere</w:t>
            </w:r>
            <w:proofErr w:type="spellEnd"/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0"/>
                <w:szCs w:val="17"/>
                <w:lang w:eastAsia="pl-PL"/>
              </w:rPr>
              <w:t> </w:t>
            </w:r>
            <w:r w:rsidRPr="00B86222"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</w:p>
        </w:tc>
      </w:tr>
      <w:tr w:rsidR="00B86222" w:rsidRPr="00B86222" w:rsidTr="00B543A3">
        <w:trPr>
          <w:gridAfter w:val="1"/>
          <w:wAfter w:w="7" w:type="dxa"/>
          <w:tblCellSpacing w:w="0" w:type="dxa"/>
        </w:trPr>
        <w:tc>
          <w:tcPr>
            <w:tcW w:w="111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  </w:t>
            </w:r>
            <w:r w:rsidRPr="00B8622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17"/>
                <w:lang w:eastAsia="pl-PL"/>
              </w:rPr>
              <w:t>NIEODPŁATNE PORADNICTWO OBYWATELSKIE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  </w:t>
            </w:r>
          </w:p>
        </w:tc>
      </w:tr>
      <w:tr w:rsidR="00B86222" w:rsidRPr="00B86222" w:rsidTr="00B543A3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> </w:t>
            </w: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> </w:t>
            </w: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> </w:t>
            </w: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 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> </w:t>
            </w: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Cs w:val="17"/>
                <w:lang w:eastAsia="pl-PL"/>
              </w:rPr>
              <w:t>3</w:t>
            </w:r>
            <w:r w:rsidRPr="00B86222"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  <w:t xml:space="preserve"> 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 xml:space="preserve">Miejsko-Gminny Ośrodek Pomocy Społecznej w </w:t>
            </w: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u w:val="single"/>
                <w:lang w:eastAsia="pl-PL"/>
              </w:rPr>
              <w:t>Krzywiniu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>ul. Generała Chłapowskiego 34 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 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 xml:space="preserve">poniedziałek </w:t>
            </w:r>
          </w:p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>godz. 10.00 - 14.00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  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0"/>
                <w:szCs w:val="17"/>
                <w:lang w:eastAsia="pl-PL"/>
              </w:rPr>
              <w:t> </w:t>
            </w:r>
            <w:r w:rsidRPr="00B86222"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0"/>
                <w:szCs w:val="17"/>
                <w:lang w:eastAsia="pl-PL"/>
              </w:rPr>
              <w:t> </w:t>
            </w:r>
            <w:r w:rsidRPr="00B86222"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0"/>
                <w:szCs w:val="17"/>
                <w:lang w:eastAsia="pl-PL"/>
              </w:rPr>
              <w:t> </w:t>
            </w:r>
            <w:r w:rsidRPr="00B86222"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0"/>
                <w:szCs w:val="17"/>
                <w:lang w:eastAsia="pl-PL"/>
              </w:rPr>
              <w:t> </w:t>
            </w:r>
            <w:r w:rsidRPr="00B86222"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0"/>
                <w:szCs w:val="17"/>
                <w:lang w:eastAsia="pl-PL"/>
              </w:rPr>
              <w:t xml:space="preserve">Fundacja </w:t>
            </w:r>
            <w:proofErr w:type="spellStart"/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0"/>
                <w:szCs w:val="17"/>
                <w:lang w:eastAsia="pl-PL"/>
              </w:rPr>
              <w:t>Honeste</w:t>
            </w:r>
            <w:proofErr w:type="spellEnd"/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0"/>
                <w:szCs w:val="17"/>
                <w:lang w:eastAsia="pl-PL"/>
              </w:rPr>
              <w:t xml:space="preserve"> </w:t>
            </w:r>
            <w:proofErr w:type="spellStart"/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0"/>
                <w:szCs w:val="17"/>
                <w:lang w:eastAsia="pl-PL"/>
              </w:rPr>
              <w:t>Vivere</w:t>
            </w:r>
            <w:proofErr w:type="spellEnd"/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0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0"/>
                <w:szCs w:val="17"/>
                <w:lang w:eastAsia="pl-PL"/>
              </w:rPr>
              <w:t> </w:t>
            </w:r>
            <w:r w:rsidRPr="00B86222"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  <w:t xml:space="preserve"> </w:t>
            </w:r>
          </w:p>
        </w:tc>
        <w:tc>
          <w:tcPr>
            <w:tcW w:w="19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0"/>
                <w:szCs w:val="17"/>
                <w:lang w:eastAsia="pl-PL"/>
              </w:rPr>
              <w:t> </w:t>
            </w:r>
            <w:r w:rsidRPr="00B86222"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0"/>
                <w:szCs w:val="17"/>
                <w:lang w:eastAsia="pl-PL"/>
              </w:rPr>
              <w:t> </w:t>
            </w:r>
            <w:r w:rsidRPr="00B86222"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  <w:t xml:space="preserve"> 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0"/>
                <w:szCs w:val="17"/>
                <w:lang w:eastAsia="pl-PL"/>
              </w:rPr>
              <w:t> </w:t>
            </w:r>
            <w:r w:rsidRPr="00B86222"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0"/>
                <w:szCs w:val="17"/>
                <w:lang w:eastAsia="pl-PL"/>
              </w:rPr>
              <w:t>698 777 351</w:t>
            </w:r>
            <w:r w:rsidRPr="00B86222"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  <w:t xml:space="preserve"> </w:t>
            </w:r>
          </w:p>
        </w:tc>
      </w:tr>
      <w:tr w:rsidR="00B86222" w:rsidRPr="00B86222" w:rsidTr="00B543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  </w:t>
            </w: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 xml:space="preserve">Powiatowy Zespół ds. Orzekania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 xml:space="preserve">o Niepełnosprawności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u w:val="single"/>
                <w:lang w:eastAsia="pl-PL"/>
              </w:rPr>
              <w:t xml:space="preserve">w Kościanie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>ul. Kościelna 5a 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 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 xml:space="preserve">wtorek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>godz. 14.00 - 18.00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 xml:space="preserve">piątek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>godz. 14.00 - 18.00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</w:p>
        </w:tc>
      </w:tr>
      <w:tr w:rsidR="00B86222" w:rsidRPr="00B86222" w:rsidTr="00B543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8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 w:val="28"/>
                <w:szCs w:val="17"/>
                <w:lang w:eastAsia="pl-PL"/>
              </w:rPr>
              <w:t xml:space="preserve">  </w:t>
            </w: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8"/>
                <w:szCs w:val="17"/>
                <w:lang w:eastAsia="pl-PL"/>
              </w:rPr>
              <w:t>Centrum Kultury</w:t>
            </w:r>
            <w:r w:rsidRPr="00B86222">
              <w:rPr>
                <w:rFonts w:ascii="Tahoma" w:eastAsia="Times New Roman" w:hAnsi="Tahoma" w:cs="Tahoma"/>
                <w:color w:val="1F304C"/>
                <w:sz w:val="28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8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8"/>
                <w:szCs w:val="17"/>
                <w:u w:val="single"/>
                <w:lang w:eastAsia="pl-PL"/>
              </w:rPr>
              <w:t>w Śmiglu</w:t>
            </w:r>
            <w:r w:rsidRPr="00B86222">
              <w:rPr>
                <w:rFonts w:ascii="Tahoma" w:eastAsia="Times New Roman" w:hAnsi="Tahoma" w:cs="Tahoma"/>
                <w:color w:val="1F304C"/>
                <w:sz w:val="28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8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8"/>
                <w:szCs w:val="17"/>
                <w:lang w:eastAsia="pl-PL"/>
              </w:rPr>
              <w:t>ul. Kościuszki 20 </w:t>
            </w:r>
            <w:r w:rsidRPr="00B86222">
              <w:rPr>
                <w:rFonts w:ascii="Tahoma" w:eastAsia="Times New Roman" w:hAnsi="Tahoma" w:cs="Tahoma"/>
                <w:color w:val="1F304C"/>
                <w:sz w:val="28"/>
                <w:szCs w:val="17"/>
                <w:lang w:eastAsia="pl-PL"/>
              </w:rPr>
              <w:t xml:space="preserve"> 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8"/>
                <w:szCs w:val="17"/>
                <w:u w:val="single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8"/>
                <w:szCs w:val="17"/>
                <w:u w:val="single"/>
                <w:lang w:eastAsia="pl-PL"/>
              </w:rPr>
              <w:t xml:space="preserve">środa 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8"/>
                <w:szCs w:val="17"/>
                <w:u w:val="single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8"/>
                <w:szCs w:val="17"/>
                <w:u w:val="single"/>
                <w:lang w:eastAsia="pl-PL"/>
              </w:rPr>
              <w:t>godz. 10.00 - 14.00</w:t>
            </w:r>
            <w:r w:rsidRPr="00B86222">
              <w:rPr>
                <w:rFonts w:ascii="Tahoma" w:eastAsia="Times New Roman" w:hAnsi="Tahoma" w:cs="Tahoma"/>
                <w:color w:val="1F304C"/>
                <w:sz w:val="28"/>
                <w:szCs w:val="17"/>
                <w:u w:val="single"/>
                <w:lang w:eastAsia="pl-PL"/>
              </w:rPr>
              <w:t xml:space="preserve"> </w:t>
            </w:r>
          </w:p>
          <w:p w:rsidR="00B86222" w:rsidRPr="00B86222" w:rsidRDefault="00B86222" w:rsidP="00B86222">
            <w:pPr>
              <w:spacing w:after="0" w:line="384" w:lineRule="auto"/>
              <w:jc w:val="center"/>
              <w:rPr>
                <w:rFonts w:ascii="Tahoma" w:eastAsia="Times New Roman" w:hAnsi="Tahoma" w:cs="Tahoma"/>
                <w:color w:val="1F304C"/>
                <w:sz w:val="28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 w:val="28"/>
                <w:szCs w:val="17"/>
                <w:lang w:eastAsia="pl-PL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</w:p>
        </w:tc>
      </w:tr>
      <w:tr w:rsidR="00B86222" w:rsidRPr="00B86222" w:rsidTr="00B543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Cs w:val="17"/>
                <w:lang w:eastAsia="pl-PL"/>
              </w:rPr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  </w:t>
            </w: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 xml:space="preserve">Urząd Gminy </w:t>
            </w: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u w:val="single"/>
                <w:lang w:eastAsia="pl-PL"/>
              </w:rPr>
              <w:t>w Czempiniu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 </w:t>
            </w:r>
          </w:p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>ul. 24 Stycznia 25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 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 xml:space="preserve">czwartek </w:t>
            </w:r>
          </w:p>
          <w:p w:rsidR="00B86222" w:rsidRPr="00B86222" w:rsidRDefault="00B86222" w:rsidP="00B543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</w:pPr>
            <w:r w:rsidRPr="00B86222">
              <w:rPr>
                <w:rFonts w:ascii="Tahoma" w:eastAsia="Times New Roman" w:hAnsi="Tahoma" w:cs="Tahoma"/>
                <w:b/>
                <w:bCs/>
                <w:color w:val="1F304C"/>
                <w:sz w:val="24"/>
                <w:szCs w:val="17"/>
                <w:lang w:eastAsia="pl-PL"/>
              </w:rPr>
              <w:t>godz. 11.00 - 15.00</w:t>
            </w:r>
            <w:r w:rsidRPr="00B86222">
              <w:rPr>
                <w:rFonts w:ascii="Tahoma" w:eastAsia="Times New Roman" w:hAnsi="Tahoma" w:cs="Tahoma"/>
                <w:color w:val="1F304C"/>
                <w:sz w:val="24"/>
                <w:szCs w:val="17"/>
                <w:lang w:eastAsia="pl-PL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22" w:rsidRPr="00B86222" w:rsidRDefault="00B86222" w:rsidP="00B86222">
            <w:pPr>
              <w:spacing w:after="0" w:line="384" w:lineRule="auto"/>
              <w:rPr>
                <w:rFonts w:ascii="Tahoma" w:eastAsia="Times New Roman" w:hAnsi="Tahoma" w:cs="Tahoma"/>
                <w:color w:val="1F304C"/>
                <w:sz w:val="20"/>
                <w:szCs w:val="17"/>
                <w:lang w:eastAsia="pl-PL"/>
              </w:rPr>
            </w:pPr>
          </w:p>
        </w:tc>
      </w:tr>
    </w:tbl>
    <w:p w:rsidR="00B86222" w:rsidRPr="00B86222" w:rsidRDefault="00B86222" w:rsidP="00B86222">
      <w:pPr>
        <w:shd w:val="clear" w:color="auto" w:fill="FFFFFF"/>
        <w:spacing w:after="0" w:line="432" w:lineRule="auto"/>
        <w:jc w:val="both"/>
        <w:rPr>
          <w:rFonts w:ascii="Tahoma" w:eastAsia="Times New Roman" w:hAnsi="Tahoma" w:cs="Tahoma"/>
          <w:color w:val="1F304C"/>
          <w:szCs w:val="18"/>
          <w:lang w:eastAsia="pl-PL"/>
        </w:rPr>
      </w:pPr>
      <w:r w:rsidRPr="00B86222">
        <w:rPr>
          <w:rFonts w:ascii="Tahoma" w:eastAsia="Times New Roman" w:hAnsi="Tahoma" w:cs="Tahoma"/>
          <w:color w:val="1F304C"/>
          <w:szCs w:val="18"/>
          <w:lang w:eastAsia="pl-PL"/>
        </w:rPr>
        <w:t xml:space="preserve">  </w:t>
      </w:r>
    </w:p>
    <w:p w:rsidR="00B543A3" w:rsidRDefault="00B543A3" w:rsidP="00B543A3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1F304C"/>
          <w:szCs w:val="18"/>
          <w:lang w:eastAsia="pl-PL"/>
        </w:rPr>
        <w:sectPr w:rsidR="00B543A3" w:rsidSect="00B543A3">
          <w:pgSz w:w="11906" w:h="16838"/>
          <w:pgMar w:top="284" w:right="284" w:bottom="142" w:left="284" w:header="708" w:footer="708" w:gutter="0"/>
          <w:cols w:space="708"/>
          <w:docGrid w:linePitch="360"/>
        </w:sectPr>
      </w:pPr>
    </w:p>
    <w:p w:rsidR="00B543A3" w:rsidRDefault="00B543A3" w:rsidP="00B543A3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1F304C"/>
          <w:szCs w:val="18"/>
          <w:lang w:eastAsia="pl-PL"/>
        </w:rPr>
      </w:pPr>
    </w:p>
    <w:p w:rsidR="00B86222" w:rsidRPr="00B86222" w:rsidRDefault="00B86222" w:rsidP="00330B0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F304C"/>
          <w:sz w:val="24"/>
          <w:szCs w:val="18"/>
          <w:lang w:eastAsia="pl-PL"/>
        </w:rPr>
      </w:pP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 xml:space="preserve">Z nieodpłatnej pomocy prawnej oraz nieodpłatnego poradnictwa obywatelskiego może skorzystać każda </w:t>
      </w:r>
      <w:r w:rsidRPr="00B86222">
        <w:rPr>
          <w:rFonts w:ascii="Tahoma" w:eastAsia="Times New Roman" w:hAnsi="Tahoma" w:cs="Tahoma"/>
          <w:b/>
          <w:bCs/>
          <w:color w:val="FF0000"/>
          <w:sz w:val="24"/>
          <w:szCs w:val="18"/>
          <w:lang w:eastAsia="pl-PL"/>
        </w:rPr>
        <w:t xml:space="preserve">osoba, która nie jest w stanie ponieść kosztów odpłatnej pomocy prawnej i która złoży stosowne oświadczenie. </w:t>
      </w:r>
    </w:p>
    <w:p w:rsidR="00B86222" w:rsidRPr="00B86222" w:rsidRDefault="00B86222" w:rsidP="00B543A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F304C"/>
          <w:sz w:val="24"/>
          <w:szCs w:val="18"/>
          <w:lang w:eastAsia="pl-PL"/>
        </w:rPr>
      </w:pP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 xml:space="preserve">Udzielanie nieodpłatnej pomocy prawnej oraz świadczenie nieodpłatnego poradnictwa obywatelskiego odbywają się według kolejności zgłoszeń dokonywanych telefonicznie po numerem telefonu </w:t>
      </w:r>
      <w:r w:rsidRPr="00B86222">
        <w:rPr>
          <w:rFonts w:ascii="Tahoma" w:eastAsia="Times New Roman" w:hAnsi="Tahoma" w:cs="Tahoma"/>
          <w:b/>
          <w:bCs/>
          <w:color w:val="FF0000"/>
          <w:sz w:val="24"/>
          <w:szCs w:val="18"/>
          <w:lang w:eastAsia="pl-PL"/>
        </w:rPr>
        <w:t>698 777 351</w:t>
      </w:r>
      <w:r w:rsidRPr="00B86222">
        <w:rPr>
          <w:rFonts w:ascii="Tahoma" w:eastAsia="Times New Roman" w:hAnsi="Tahoma" w:cs="Tahoma"/>
          <w:color w:val="FF0000"/>
          <w:sz w:val="24"/>
          <w:szCs w:val="18"/>
          <w:lang w:eastAsia="pl-PL"/>
        </w:rPr>
        <w:t xml:space="preserve"> w dniach od</w:t>
      </w:r>
      <w:r w:rsidR="00B543A3" w:rsidRPr="00B543A3">
        <w:rPr>
          <w:rFonts w:ascii="Tahoma" w:eastAsia="Times New Roman" w:hAnsi="Tahoma" w:cs="Tahoma"/>
          <w:color w:val="FF0000"/>
          <w:sz w:val="24"/>
          <w:szCs w:val="18"/>
          <w:lang w:eastAsia="pl-PL"/>
        </w:rPr>
        <w:t> </w:t>
      </w:r>
      <w:r w:rsidRPr="00B86222">
        <w:rPr>
          <w:rFonts w:ascii="Tahoma" w:eastAsia="Times New Roman" w:hAnsi="Tahoma" w:cs="Tahoma"/>
          <w:color w:val="FF0000"/>
          <w:sz w:val="24"/>
          <w:szCs w:val="18"/>
          <w:lang w:eastAsia="pl-PL"/>
        </w:rPr>
        <w:t xml:space="preserve">poniedziałku do piątku w godzinach od 7.00 do 15.00. </w:t>
      </w:r>
    </w:p>
    <w:p w:rsidR="00B86222" w:rsidRPr="00B86222" w:rsidRDefault="00B86222" w:rsidP="00B543A3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1F304C"/>
          <w:sz w:val="24"/>
          <w:szCs w:val="18"/>
          <w:lang w:eastAsia="pl-PL"/>
        </w:rPr>
      </w:pP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 xml:space="preserve">Z ważnych powodów dopuszcza się ustalenie innej kolejności.    </w:t>
      </w:r>
    </w:p>
    <w:p w:rsidR="00B86222" w:rsidRPr="00B86222" w:rsidRDefault="00B86222" w:rsidP="00B543A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F304C"/>
          <w:sz w:val="24"/>
          <w:szCs w:val="18"/>
          <w:lang w:eastAsia="pl-PL"/>
        </w:rPr>
      </w:pP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 xml:space="preserve">Kobiecie w ciąży udzielanie porad odbywa się poza kolejnością.   </w:t>
      </w:r>
    </w:p>
    <w:p w:rsidR="00B86222" w:rsidRPr="00B86222" w:rsidRDefault="00B86222" w:rsidP="00B543A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F304C"/>
          <w:sz w:val="24"/>
          <w:szCs w:val="18"/>
          <w:lang w:eastAsia="pl-PL"/>
        </w:rPr>
      </w:pP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 xml:space="preserve">Porady co do zasady udzielane są podczas osobistej wizyty w punkcie porad obywatelskich. </w:t>
      </w:r>
    </w:p>
    <w:p w:rsidR="00B86222" w:rsidRPr="00B86222" w:rsidRDefault="00B86222" w:rsidP="00B543A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F304C"/>
          <w:sz w:val="24"/>
          <w:szCs w:val="18"/>
          <w:lang w:eastAsia="pl-PL"/>
        </w:rPr>
      </w:pP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Osobom ze znaczną niepełnosprawnością ruchową, które nie mogą stawić się w punkcie osobiście oraz osobom doświadczającym trudności w komunikowaniu się może być udzielana porada przez zorganizowanie wizyty w miejscu zamieszkania tych osób lub w punkcie z pomocą tłumacza języka migowego po wcześniejszym zgłoszeniu wizyty i</w:t>
      </w:r>
      <w:r w:rsidR="00B543A3" w:rsidRPr="00B543A3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 </w:t>
      </w: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złożeniu Staroście Kościańskiemu oświadczenia, o którym mowa w art. 4 ust. 2 ustawy z dnia 5 sierpnia 2015 r. o</w:t>
      </w:r>
      <w:r w:rsidR="00B543A3" w:rsidRPr="00B543A3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 </w:t>
      </w: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 xml:space="preserve">nieodpłatnej pomocy prawnej, nieodpłatnego poradnictwa obywatelskiego oraz edukacji prawnej.   </w:t>
      </w:r>
    </w:p>
    <w:p w:rsidR="00B86222" w:rsidRPr="00B86222" w:rsidRDefault="00B86222" w:rsidP="00B543A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F304C"/>
          <w:sz w:val="24"/>
          <w:szCs w:val="18"/>
          <w:lang w:eastAsia="pl-PL"/>
        </w:rPr>
      </w:pP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Oświadczenie powinno zostać złożone w formie papierowej na adres: Starostwo Powiatowe w Kościanie al.</w:t>
      </w:r>
      <w:r w:rsidR="00330B07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 </w:t>
      </w: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 xml:space="preserve">Tadeusza Kościuszki 22, 64-000 Kościan lub w formie elektronicznej na adres: </w:t>
      </w:r>
      <w:hyperlink r:id="rId6" w:history="1">
        <w:r w:rsidRPr="00B86222">
          <w:rPr>
            <w:rFonts w:ascii="Tahoma" w:eastAsia="Times New Roman" w:hAnsi="Tahoma" w:cs="Tahoma"/>
            <w:color w:val="27A8ED"/>
            <w:sz w:val="24"/>
            <w:szCs w:val="18"/>
            <w:lang w:eastAsia="pl-PL"/>
          </w:rPr>
          <w:t>starostwo@powiatkoscian.pl</w:t>
        </w:r>
      </w:hyperlink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 xml:space="preserve"> według wzoru określonego w złączniku do ww. ustawy wraz ze wskazaniem okoliczności to uzasadniających oraz dostępnych tej osobie środków porozumiewania się na odległość.    </w:t>
      </w:r>
    </w:p>
    <w:p w:rsidR="00B86222" w:rsidRPr="00B86222" w:rsidRDefault="00B86222" w:rsidP="00B543A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F304C"/>
          <w:sz w:val="24"/>
          <w:szCs w:val="18"/>
          <w:lang w:eastAsia="pl-PL"/>
        </w:rPr>
      </w:pP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 xml:space="preserve">Bliższe informacje pod numerem podanym do zapisów. </w:t>
      </w:r>
    </w:p>
    <w:p w:rsidR="00B86222" w:rsidRPr="00B86222" w:rsidRDefault="00B86222" w:rsidP="00B543A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F304C"/>
          <w:sz w:val="24"/>
          <w:szCs w:val="18"/>
          <w:lang w:eastAsia="pl-PL"/>
        </w:rPr>
      </w:pPr>
      <w:r w:rsidRPr="00B86222">
        <w:rPr>
          <w:rFonts w:ascii="Tahoma" w:eastAsia="Times New Roman" w:hAnsi="Tahoma" w:cs="Tahoma"/>
          <w:b/>
          <w:bCs/>
          <w:color w:val="1F304C"/>
          <w:sz w:val="24"/>
          <w:szCs w:val="18"/>
          <w:lang w:eastAsia="pl-PL"/>
        </w:rPr>
        <w:t xml:space="preserve">Nieodpłatna pomoc prawna obejmuje: </w:t>
      </w:r>
    </w:p>
    <w:p w:rsidR="00B86222" w:rsidRPr="00B86222" w:rsidRDefault="00B86222" w:rsidP="00B543A3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ahoma" w:eastAsia="Times New Roman" w:hAnsi="Tahoma" w:cs="Tahoma"/>
          <w:color w:val="1F304C"/>
          <w:sz w:val="24"/>
          <w:szCs w:val="18"/>
          <w:lang w:eastAsia="pl-PL"/>
        </w:rPr>
      </w:pP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poinformowanie o obowiązującym stanie prawnym oraz o przysługujących prawach i obowiązkach, w tym w</w:t>
      </w:r>
      <w:r w:rsidR="00B543A3" w:rsidRPr="00B543A3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 </w:t>
      </w: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 xml:space="preserve">związku z toczącym się postępowaniem przygotowawczym, administracyjnym, sądowym lub </w:t>
      </w:r>
      <w:proofErr w:type="spellStart"/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sądowoadministracyjnym</w:t>
      </w:r>
      <w:proofErr w:type="spellEnd"/>
    </w:p>
    <w:p w:rsidR="00B86222" w:rsidRPr="00B86222" w:rsidRDefault="00B86222" w:rsidP="00B543A3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ahoma" w:eastAsia="Times New Roman" w:hAnsi="Tahoma" w:cs="Tahoma"/>
          <w:color w:val="1F304C"/>
          <w:sz w:val="24"/>
          <w:szCs w:val="18"/>
          <w:lang w:eastAsia="pl-PL"/>
        </w:rPr>
      </w:pP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wskazanie sposobu rozwiązania problemu prawnego</w:t>
      </w:r>
    </w:p>
    <w:p w:rsidR="00B86222" w:rsidRPr="00B86222" w:rsidRDefault="00B86222" w:rsidP="00B543A3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ahoma" w:eastAsia="Times New Roman" w:hAnsi="Tahoma" w:cs="Tahoma"/>
          <w:color w:val="1F304C"/>
          <w:sz w:val="24"/>
          <w:szCs w:val="18"/>
          <w:lang w:eastAsia="pl-PL"/>
        </w:rPr>
      </w:pP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 xml:space="preserve">sporządzenie projektu pisma w tych sprawach, z wyłączeniem pism procesowych w toczącym się postępowaniu przygotowawczym lub sądowym i pism w toczącym się postępowaniu </w:t>
      </w:r>
      <w:proofErr w:type="spellStart"/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sądowoadministracyjnym</w:t>
      </w:r>
      <w:proofErr w:type="spellEnd"/>
    </w:p>
    <w:p w:rsidR="00B86222" w:rsidRPr="00B86222" w:rsidRDefault="00B86222" w:rsidP="00B543A3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ahoma" w:eastAsia="Times New Roman" w:hAnsi="Tahoma" w:cs="Tahoma"/>
          <w:color w:val="1F304C"/>
          <w:sz w:val="24"/>
          <w:szCs w:val="18"/>
          <w:lang w:eastAsia="pl-PL"/>
        </w:rPr>
      </w:pP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sporządzenie projektu pisma o zwolnienie od kosztów sądowych lub ustanowienie pełnomocnika z</w:t>
      </w:r>
      <w:r w:rsidR="00330B07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 </w:t>
      </w: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urzędu w</w:t>
      </w:r>
      <w:r w:rsidR="00B543A3" w:rsidRPr="00B543A3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 </w:t>
      </w: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 xml:space="preserve">postępowaniu sądowym lub ustanowienie adwokata, radcy prawnego, doradcy podatkowego lub rzecznika patentowego w postępowaniu </w:t>
      </w:r>
      <w:proofErr w:type="spellStart"/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sądowoadministracyjnym</w:t>
      </w:r>
      <w:proofErr w:type="spellEnd"/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 xml:space="preserve"> oraz poinformowanie o kosztach postepowania i</w:t>
      </w:r>
      <w:r w:rsidR="00B543A3" w:rsidRPr="00B543A3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 </w:t>
      </w: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ryzyku finansowym związanym ze skierowaniem sprawy na drogę sądową.</w:t>
      </w:r>
    </w:p>
    <w:p w:rsidR="00B86222" w:rsidRPr="00B86222" w:rsidRDefault="00B86222" w:rsidP="00B543A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F304C"/>
          <w:sz w:val="24"/>
          <w:szCs w:val="18"/>
          <w:lang w:eastAsia="pl-PL"/>
        </w:rPr>
      </w:pP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Nieodpłatna pomoc prawna nie obejmuje spraw związanych z prowadzeniem działalności gospodarczej, z</w:t>
      </w:r>
      <w:r w:rsidR="00330B07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 </w:t>
      </w: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 xml:space="preserve">wyjątkiem przygotowania do rozpoczęcia tej działalności.         </w:t>
      </w:r>
    </w:p>
    <w:p w:rsidR="00B86222" w:rsidRPr="00B86222" w:rsidRDefault="00B86222" w:rsidP="00B543A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F304C"/>
          <w:sz w:val="24"/>
          <w:szCs w:val="18"/>
          <w:lang w:eastAsia="pl-PL"/>
        </w:rPr>
      </w:pPr>
      <w:r w:rsidRPr="00B86222">
        <w:rPr>
          <w:rFonts w:ascii="Tahoma" w:eastAsia="Times New Roman" w:hAnsi="Tahoma" w:cs="Tahoma"/>
          <w:b/>
          <w:bCs/>
          <w:color w:val="1F304C"/>
          <w:sz w:val="24"/>
          <w:szCs w:val="18"/>
          <w:lang w:eastAsia="pl-PL"/>
        </w:rPr>
        <w:t xml:space="preserve">Nieodpłatne poradnictwo obywatelskie obejmuje: </w:t>
      </w:r>
    </w:p>
    <w:p w:rsidR="00B86222" w:rsidRPr="00B86222" w:rsidRDefault="00B86222" w:rsidP="00B543A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F304C"/>
          <w:sz w:val="24"/>
          <w:szCs w:val="18"/>
          <w:lang w:eastAsia="pl-PL"/>
        </w:rPr>
      </w:pP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rozpoznanie problemu i udzielenie porady dostosowanej do indywidualnej sytuacji osoby korzystającej z</w:t>
      </w:r>
      <w:r w:rsidR="00330B07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 </w:t>
      </w: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 xml:space="preserve">porady. Osoba korzystająca jest informowana o przysługujących jej prawach oraz spoczywających na niej obowiązkach. </w:t>
      </w:r>
    </w:p>
    <w:p w:rsidR="00B86222" w:rsidRPr="00B86222" w:rsidRDefault="00B86222" w:rsidP="00B543A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F304C"/>
          <w:sz w:val="24"/>
          <w:szCs w:val="18"/>
          <w:lang w:eastAsia="pl-PL"/>
        </w:rPr>
      </w:pP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W razie potrzeby, podczas porady może być sporządzony wspólnie z osobą zainteresowaną plan wyjścia z</w:t>
      </w:r>
      <w:r w:rsidR="00330B07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> </w:t>
      </w: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 xml:space="preserve">trudnej sytuacji oraz udzielona pomoc w jego realizacji. </w:t>
      </w:r>
    </w:p>
    <w:p w:rsidR="00B86222" w:rsidRPr="00B86222" w:rsidRDefault="00B86222" w:rsidP="00B543A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1F304C"/>
          <w:sz w:val="24"/>
          <w:szCs w:val="18"/>
          <w:lang w:eastAsia="pl-PL"/>
        </w:rPr>
      </w:pPr>
      <w:r w:rsidRPr="00B86222">
        <w:rPr>
          <w:rFonts w:ascii="Tahoma" w:eastAsia="Times New Roman" w:hAnsi="Tahoma" w:cs="Tahoma"/>
          <w:color w:val="1F304C"/>
          <w:sz w:val="24"/>
          <w:szCs w:val="18"/>
          <w:lang w:eastAsia="pl-PL"/>
        </w:rPr>
        <w:t xml:space="preserve">Nieodpłatne poradnictwo obywatelskie obejmuje różnorodne dziedziny, w tym między innymi kwestie zadłużeń, sprawy mieszkaniowe oraz problemy z zakresu ubezpieczeń społecznych.  </w:t>
      </w:r>
    </w:p>
    <w:p w:rsidR="00B6608E" w:rsidRPr="00B86222" w:rsidRDefault="001620BF" w:rsidP="00B86222">
      <w:pPr>
        <w:spacing w:after="0"/>
        <w:rPr>
          <w:sz w:val="28"/>
        </w:rPr>
      </w:pPr>
    </w:p>
    <w:sectPr w:rsidR="00B6608E" w:rsidRPr="00B86222" w:rsidSect="00B543A3">
      <w:pgSz w:w="11906" w:h="16838"/>
      <w:pgMar w:top="284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029E"/>
    <w:multiLevelType w:val="multilevel"/>
    <w:tmpl w:val="4EFE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22"/>
    <w:rsid w:val="001620BF"/>
    <w:rsid w:val="00330B07"/>
    <w:rsid w:val="00385742"/>
    <w:rsid w:val="006500A6"/>
    <w:rsid w:val="009841F0"/>
    <w:rsid w:val="00A375CE"/>
    <w:rsid w:val="00B543A3"/>
    <w:rsid w:val="00B8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B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0955">
                      <w:marLeft w:val="0"/>
                      <w:marRight w:val="0"/>
                      <w:marTop w:val="45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17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kosci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Anita Kasperska</cp:lastModifiedBy>
  <cp:revision>2</cp:revision>
  <cp:lastPrinted>2019-01-02T11:46:00Z</cp:lastPrinted>
  <dcterms:created xsi:type="dcterms:W3CDTF">2019-01-02T12:46:00Z</dcterms:created>
  <dcterms:modified xsi:type="dcterms:W3CDTF">2019-01-02T12:46:00Z</dcterms:modified>
</cp:coreProperties>
</file>