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BA4" w:rsidRDefault="00603BA4" w:rsidP="00603BA4">
      <w:pPr>
        <w:pStyle w:val="Default"/>
      </w:pPr>
      <w:bookmarkStart w:id="0" w:name="_GoBack"/>
      <w:bookmarkEnd w:id="0"/>
    </w:p>
    <w:p w:rsidR="00603BA4" w:rsidRPr="00C16BA2" w:rsidRDefault="00603BA4" w:rsidP="0032756B">
      <w:pPr>
        <w:pStyle w:val="Default"/>
        <w:jc w:val="both"/>
      </w:pPr>
      <w:r w:rsidRPr="00C16BA2">
        <w:rPr>
          <w:b/>
          <w:bCs/>
        </w:rPr>
        <w:t>Wykaz załączników do wniosku o przyznanie stypendium szkolnego</w:t>
      </w:r>
      <w:r w:rsidR="00D427F9">
        <w:rPr>
          <w:b/>
          <w:bCs/>
        </w:rPr>
        <w:t>, dokumentujących   dochód:</w:t>
      </w:r>
      <w:r w:rsidRPr="00C16BA2">
        <w:rPr>
          <w:b/>
          <w:bCs/>
        </w:rPr>
        <w:t xml:space="preserve"> </w:t>
      </w:r>
    </w:p>
    <w:p w:rsidR="00603BA4" w:rsidRDefault="00603BA4" w:rsidP="0032756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1. W przypadku: </w:t>
      </w:r>
      <w:r>
        <w:rPr>
          <w:sz w:val="22"/>
          <w:szCs w:val="22"/>
        </w:rPr>
        <w:br/>
        <w:t xml:space="preserve">a) </w:t>
      </w:r>
      <w:r w:rsidRPr="00603BA4">
        <w:rPr>
          <w:sz w:val="22"/>
          <w:szCs w:val="22"/>
          <w:u w:val="single"/>
        </w:rPr>
        <w:t>pracy dorywczej</w:t>
      </w:r>
      <w:r>
        <w:rPr>
          <w:sz w:val="22"/>
          <w:szCs w:val="22"/>
        </w:rPr>
        <w:t xml:space="preserve"> – oświadczenie o wysokości osiągniętych dochodów za miesiąc sierpień br. </w:t>
      </w:r>
      <w:r>
        <w:rPr>
          <w:sz w:val="22"/>
          <w:szCs w:val="22"/>
        </w:rPr>
        <w:br/>
      </w:r>
      <w:r w:rsidR="001D5D4A">
        <w:rPr>
          <w:sz w:val="22"/>
          <w:szCs w:val="22"/>
        </w:rPr>
        <w:t>(</w:t>
      </w:r>
      <w:r w:rsidR="00E2666F">
        <w:rPr>
          <w:sz w:val="22"/>
          <w:szCs w:val="22"/>
        </w:rPr>
        <w:t>druk oświadczenia z klauzulą o odpowiedzialności karnej)</w:t>
      </w:r>
    </w:p>
    <w:p w:rsidR="00253ADF" w:rsidRDefault="00603BA4" w:rsidP="0032756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prowadzenia </w:t>
      </w:r>
      <w:r w:rsidRPr="00603BA4">
        <w:rPr>
          <w:sz w:val="22"/>
          <w:szCs w:val="22"/>
          <w:u w:val="single"/>
        </w:rPr>
        <w:t>pozarolniczej działalności gospodarczej</w:t>
      </w:r>
      <w:r>
        <w:rPr>
          <w:sz w:val="22"/>
          <w:szCs w:val="22"/>
        </w:rPr>
        <w:t xml:space="preserve"> – zaświadczenie wyda</w:t>
      </w:r>
      <w:r w:rsidR="000B3D98">
        <w:rPr>
          <w:sz w:val="22"/>
          <w:szCs w:val="22"/>
        </w:rPr>
        <w:t>ne przez Naczelnika właściwego Urzędu S</w:t>
      </w:r>
      <w:r w:rsidR="0043319E">
        <w:rPr>
          <w:sz w:val="22"/>
          <w:szCs w:val="22"/>
        </w:rPr>
        <w:t>karbowego lub oświadczenie</w:t>
      </w:r>
      <w:r w:rsidR="00BF204C">
        <w:rPr>
          <w:sz w:val="22"/>
          <w:szCs w:val="22"/>
        </w:rPr>
        <w:t xml:space="preserve"> (druk oświadczenia z klauzulą o odpowiedzialności karnej)</w:t>
      </w:r>
      <w:r w:rsidR="0043319E">
        <w:rPr>
          <w:sz w:val="22"/>
          <w:szCs w:val="22"/>
        </w:rPr>
        <w:t xml:space="preserve">, </w:t>
      </w:r>
      <w:r>
        <w:rPr>
          <w:sz w:val="22"/>
          <w:szCs w:val="22"/>
        </w:rPr>
        <w:t>zawierające informację o formie opodatkowania</w:t>
      </w:r>
      <w:r w:rsidR="00C60553">
        <w:rPr>
          <w:sz w:val="22"/>
          <w:szCs w:val="22"/>
        </w:rPr>
        <w:t xml:space="preserve"> oraz:</w:t>
      </w:r>
    </w:p>
    <w:p w:rsidR="00F76899" w:rsidRDefault="0032756B" w:rsidP="0032756B">
      <w:pPr>
        <w:pStyle w:val="Default"/>
        <w:spacing w:after="21"/>
        <w:jc w:val="both"/>
        <w:rPr>
          <w:sz w:val="22"/>
          <w:szCs w:val="22"/>
        </w:rPr>
      </w:pPr>
      <w:r w:rsidRPr="0032756B">
        <w:rPr>
          <w:sz w:val="28"/>
          <w:szCs w:val="28"/>
        </w:rPr>
        <w:t>▪</w:t>
      </w:r>
      <w:r w:rsidR="00EE7B11">
        <w:rPr>
          <w:sz w:val="22"/>
          <w:szCs w:val="22"/>
        </w:rPr>
        <w:t xml:space="preserve"> </w:t>
      </w:r>
      <w:r w:rsidR="00253ADF" w:rsidRPr="00EE7B11">
        <w:rPr>
          <w:i/>
          <w:iCs/>
          <w:sz w:val="22"/>
          <w:szCs w:val="22"/>
        </w:rPr>
        <w:t>osoby prowadzące działalność gospodarczą na zasadach ogólnych</w:t>
      </w:r>
      <w:r w:rsidR="00253ADF">
        <w:rPr>
          <w:sz w:val="22"/>
          <w:szCs w:val="22"/>
        </w:rPr>
        <w:t xml:space="preserve"> zobowiązane są do</w:t>
      </w:r>
      <w:r>
        <w:rPr>
          <w:sz w:val="22"/>
          <w:szCs w:val="22"/>
        </w:rPr>
        <w:t xml:space="preserve"> </w:t>
      </w:r>
      <w:r w:rsidR="00253ADF">
        <w:rPr>
          <w:sz w:val="22"/>
          <w:szCs w:val="22"/>
        </w:rPr>
        <w:t>przedstawienia informacji o dochodach uzyskanych w 201</w:t>
      </w:r>
      <w:r w:rsidR="00EE7B11">
        <w:rPr>
          <w:sz w:val="22"/>
          <w:szCs w:val="22"/>
        </w:rPr>
        <w:t>8</w:t>
      </w:r>
      <w:r w:rsidR="00E54CEC">
        <w:rPr>
          <w:sz w:val="22"/>
          <w:szCs w:val="22"/>
        </w:rPr>
        <w:t xml:space="preserve"> </w:t>
      </w:r>
      <w:r w:rsidR="00253ADF">
        <w:rPr>
          <w:sz w:val="22"/>
          <w:szCs w:val="22"/>
        </w:rPr>
        <w:t>r., w formie zaświadczenia z Urzędu Skarbowego,</w:t>
      </w:r>
      <w:r w:rsidR="007C6F30">
        <w:rPr>
          <w:sz w:val="22"/>
          <w:szCs w:val="22"/>
        </w:rPr>
        <w:t xml:space="preserve"> lub oświadczenia </w:t>
      </w:r>
      <w:r w:rsidR="00BF204C">
        <w:rPr>
          <w:sz w:val="22"/>
          <w:szCs w:val="22"/>
        </w:rPr>
        <w:t>(druk oświadczenia z klauzulą o odpowiedzialności karnej)</w:t>
      </w:r>
      <w:r w:rsidR="00C60553">
        <w:rPr>
          <w:sz w:val="22"/>
          <w:szCs w:val="22"/>
        </w:rPr>
        <w:t xml:space="preserve"> </w:t>
      </w:r>
      <w:r w:rsidR="007C6F30">
        <w:rPr>
          <w:sz w:val="22"/>
          <w:szCs w:val="22"/>
        </w:rPr>
        <w:t xml:space="preserve">zawierającego informację </w:t>
      </w:r>
      <w:r>
        <w:rPr>
          <w:sz w:val="22"/>
          <w:szCs w:val="22"/>
        </w:rPr>
        <w:br/>
      </w:r>
      <w:r w:rsidR="007C6F30">
        <w:rPr>
          <w:sz w:val="22"/>
          <w:szCs w:val="22"/>
        </w:rPr>
        <w:t>o wysokości: przychodu, kosztów uzyskania przychodu, różnicy pomiędzy przychodem a kosztami jego uzyskania</w:t>
      </w:r>
      <w:r w:rsidR="0069566B">
        <w:rPr>
          <w:sz w:val="22"/>
          <w:szCs w:val="22"/>
        </w:rPr>
        <w:t>, dochodów z innych źródeł niż pozarolnicza działalność gospodarcza w przypadkach łączenia działalności i innych źródeł dochodów, rozliczania się z małżonkiem, odliczonych od dochodu składek na ubezpieczenia społeczne, należnego podatku</w:t>
      </w:r>
      <w:r w:rsidR="00F76899">
        <w:rPr>
          <w:sz w:val="22"/>
          <w:szCs w:val="22"/>
        </w:rPr>
        <w:t>, odliczonych od podatku składek na ubezpieczenie zdrowotne związanych z prowadzeniem pozarolniczej działalności gospodarczej;</w:t>
      </w:r>
      <w:r w:rsidR="00EE7B11">
        <w:rPr>
          <w:sz w:val="22"/>
          <w:szCs w:val="22"/>
        </w:rPr>
        <w:t xml:space="preserve"> </w:t>
      </w:r>
      <w:r w:rsidR="00085B78" w:rsidRPr="00085B78">
        <w:rPr>
          <w:sz w:val="22"/>
          <w:szCs w:val="22"/>
        </w:rPr>
        <w:t>jeżeli w roku ubiegłym działalność nie była prowadzona – oświadczenie o wysokości dochodu z prowadzonej działalności gospodarczej z miesiąca poprzedzającego miesiąc złożenia wniosku</w:t>
      </w:r>
      <w:r w:rsidR="00085B78">
        <w:rPr>
          <w:sz w:val="22"/>
          <w:szCs w:val="22"/>
        </w:rPr>
        <w:t xml:space="preserve"> (druk oświadczenia </w:t>
      </w:r>
      <w:r>
        <w:rPr>
          <w:sz w:val="22"/>
          <w:szCs w:val="22"/>
        </w:rPr>
        <w:br/>
      </w:r>
      <w:r w:rsidR="00085B78">
        <w:rPr>
          <w:sz w:val="22"/>
          <w:szCs w:val="22"/>
        </w:rPr>
        <w:t>z klauzulą o odpowiedzialności karnej).</w:t>
      </w:r>
    </w:p>
    <w:p w:rsidR="00603BA4" w:rsidRDefault="0032756B" w:rsidP="0032756B">
      <w:pPr>
        <w:pStyle w:val="Default"/>
        <w:spacing w:after="21"/>
        <w:jc w:val="both"/>
        <w:rPr>
          <w:sz w:val="22"/>
          <w:szCs w:val="22"/>
        </w:rPr>
      </w:pPr>
      <w:r w:rsidRPr="0032756B">
        <w:rPr>
          <w:sz w:val="28"/>
          <w:szCs w:val="28"/>
        </w:rPr>
        <w:t>▪</w:t>
      </w:r>
      <w:r w:rsidR="00253ADF" w:rsidRPr="00EE7B11">
        <w:rPr>
          <w:i/>
          <w:iCs/>
          <w:sz w:val="22"/>
          <w:szCs w:val="22"/>
        </w:rPr>
        <w:t>osoby  prowadzące działalność gospodarczą na podstawie przepisów o zryczałtowanych formach opodatkowania</w:t>
      </w:r>
      <w:r w:rsidR="00253ADF">
        <w:rPr>
          <w:sz w:val="22"/>
          <w:szCs w:val="22"/>
        </w:rPr>
        <w:t xml:space="preserve"> składają oświadczenie o uzyskanym dochodzie za miesiąc sierpień br. </w:t>
      </w:r>
      <w:r>
        <w:rPr>
          <w:sz w:val="22"/>
          <w:szCs w:val="22"/>
        </w:rPr>
        <w:br/>
      </w:r>
      <w:r w:rsidR="00085B78" w:rsidRPr="00085B78">
        <w:rPr>
          <w:sz w:val="22"/>
          <w:szCs w:val="22"/>
        </w:rPr>
        <w:t>(druk</w:t>
      </w:r>
      <w:r>
        <w:rPr>
          <w:sz w:val="22"/>
          <w:szCs w:val="22"/>
        </w:rPr>
        <w:t xml:space="preserve"> </w:t>
      </w:r>
      <w:r w:rsidR="00085B78" w:rsidRPr="00085B78">
        <w:rPr>
          <w:sz w:val="22"/>
          <w:szCs w:val="22"/>
        </w:rPr>
        <w:t>oświadczenia z klauzulą o odpowiedzialności karnej).</w:t>
      </w:r>
    </w:p>
    <w:p w:rsidR="00253ADF" w:rsidRDefault="00603BA4" w:rsidP="0032756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prowadzenia </w:t>
      </w:r>
      <w:r w:rsidRPr="00603BA4">
        <w:rPr>
          <w:sz w:val="22"/>
          <w:szCs w:val="22"/>
          <w:u w:val="single"/>
        </w:rPr>
        <w:t>gospodarstwa rolnego</w:t>
      </w:r>
      <w:r w:rsidR="00EC09CC">
        <w:rPr>
          <w:sz w:val="22"/>
          <w:szCs w:val="22"/>
        </w:rPr>
        <w:t xml:space="preserve"> – zaświadczenie z urzędu gminy albo oświadczenie o powierzchni gospodarstwa rolnego w hektarach przeliczeniowych</w:t>
      </w:r>
      <w:r w:rsidR="0032756B">
        <w:rPr>
          <w:sz w:val="22"/>
          <w:szCs w:val="22"/>
        </w:rPr>
        <w:t xml:space="preserve">; </w:t>
      </w:r>
      <w:r w:rsidR="00DA1BDA">
        <w:rPr>
          <w:sz w:val="22"/>
          <w:szCs w:val="22"/>
        </w:rPr>
        <w:t xml:space="preserve">dokument potwierdzający wysokość opłacanej składki do KRUS (dotyczy wyłącznie </w:t>
      </w:r>
      <w:r w:rsidR="0032756B">
        <w:rPr>
          <w:sz w:val="22"/>
          <w:szCs w:val="22"/>
        </w:rPr>
        <w:t>właścicieli gospodarstwa rolnego),</w:t>
      </w:r>
    </w:p>
    <w:p w:rsidR="00603BA4" w:rsidRDefault="00603BA4" w:rsidP="0032756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korzystania </w:t>
      </w:r>
      <w:r w:rsidRPr="00603BA4">
        <w:rPr>
          <w:sz w:val="22"/>
          <w:szCs w:val="22"/>
          <w:u w:val="single"/>
        </w:rPr>
        <w:t>z dodatku mieszkaniowego</w:t>
      </w:r>
      <w:r>
        <w:rPr>
          <w:sz w:val="22"/>
          <w:szCs w:val="22"/>
        </w:rPr>
        <w:t xml:space="preserve"> – kserokopia decyzji o jego przyznaniu i wysokości </w:t>
      </w:r>
      <w:r w:rsidR="0032756B">
        <w:rPr>
          <w:sz w:val="22"/>
          <w:szCs w:val="22"/>
        </w:rPr>
        <w:br/>
      </w:r>
      <w:r>
        <w:rPr>
          <w:sz w:val="22"/>
          <w:szCs w:val="22"/>
        </w:rPr>
        <w:t xml:space="preserve">za miesiąc sierpień br. </w:t>
      </w:r>
    </w:p>
    <w:p w:rsidR="00603BA4" w:rsidRDefault="00603BA4" w:rsidP="0032756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otrzymywania </w:t>
      </w:r>
      <w:r w:rsidRPr="00603BA4">
        <w:rPr>
          <w:sz w:val="22"/>
          <w:szCs w:val="22"/>
          <w:u w:val="single"/>
        </w:rPr>
        <w:t>alimentów</w:t>
      </w:r>
      <w:r>
        <w:rPr>
          <w:sz w:val="22"/>
          <w:szCs w:val="22"/>
        </w:rPr>
        <w:t xml:space="preserve"> –</w:t>
      </w:r>
      <w:r w:rsidR="000B3D98">
        <w:rPr>
          <w:sz w:val="22"/>
          <w:szCs w:val="22"/>
        </w:rPr>
        <w:t xml:space="preserve">wyroki sądowe o wysokości zasądzonych alimentów lub dokumenty potwierdzające  otrzymane alimenty </w:t>
      </w:r>
      <w:r>
        <w:rPr>
          <w:sz w:val="22"/>
          <w:szCs w:val="22"/>
        </w:rPr>
        <w:t xml:space="preserve">np. przekaz lub przelew pieniężny za miesiąc sierpień br. </w:t>
      </w:r>
    </w:p>
    <w:p w:rsidR="00603BA4" w:rsidRDefault="00603BA4" w:rsidP="0032756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pobierania </w:t>
      </w:r>
      <w:r w:rsidR="00AF037D">
        <w:rPr>
          <w:sz w:val="22"/>
          <w:szCs w:val="22"/>
          <w:u w:val="single"/>
        </w:rPr>
        <w:t>renty,</w:t>
      </w:r>
      <w:r w:rsidRPr="00603BA4">
        <w:rPr>
          <w:sz w:val="22"/>
          <w:szCs w:val="22"/>
          <w:u w:val="single"/>
        </w:rPr>
        <w:t xml:space="preserve"> emer</w:t>
      </w:r>
      <w:r w:rsidR="000B3D98">
        <w:rPr>
          <w:sz w:val="22"/>
          <w:szCs w:val="22"/>
          <w:u w:val="single"/>
        </w:rPr>
        <w:t>ytury</w:t>
      </w:r>
      <w:r w:rsidR="00EC09CC">
        <w:rPr>
          <w:sz w:val="22"/>
          <w:szCs w:val="22"/>
          <w:u w:val="single"/>
        </w:rPr>
        <w:t>, zasiłku przedemerytalnego lub świadczenia przedemerytalnego</w:t>
      </w:r>
      <w:r>
        <w:rPr>
          <w:sz w:val="22"/>
          <w:szCs w:val="22"/>
        </w:rPr>
        <w:t xml:space="preserve"> </w:t>
      </w:r>
      <w:r w:rsidR="0032756B">
        <w:rPr>
          <w:sz w:val="22"/>
          <w:szCs w:val="22"/>
        </w:rPr>
        <w:br/>
      </w:r>
      <w:r>
        <w:rPr>
          <w:sz w:val="22"/>
          <w:szCs w:val="22"/>
        </w:rPr>
        <w:t>– aktualna decyzja o ich przyznaniu</w:t>
      </w:r>
      <w:r w:rsidR="000925A6">
        <w:rPr>
          <w:sz w:val="22"/>
          <w:szCs w:val="22"/>
        </w:rPr>
        <w:t>.</w:t>
      </w:r>
      <w:r w:rsidR="000B3D9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:rsidR="00603BA4" w:rsidRDefault="00603BA4" w:rsidP="0032756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g) </w:t>
      </w:r>
      <w:r w:rsidRPr="00603BA4">
        <w:rPr>
          <w:sz w:val="22"/>
          <w:szCs w:val="22"/>
          <w:u w:val="single"/>
        </w:rPr>
        <w:t>niepełnosprawności, długotrwałej choroby</w:t>
      </w:r>
      <w:r>
        <w:rPr>
          <w:sz w:val="22"/>
          <w:szCs w:val="22"/>
        </w:rPr>
        <w:t xml:space="preserve"> – aktualne orzeczenie o niepełnosprawności lub aktualne zaświadczenie lekarskie o stanie zdrowia. </w:t>
      </w:r>
    </w:p>
    <w:p w:rsidR="00603BA4" w:rsidRDefault="00603BA4" w:rsidP="0032756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h) występowania problemu uzależnienia w rodzinie np. </w:t>
      </w:r>
      <w:r w:rsidRPr="00603BA4">
        <w:rPr>
          <w:sz w:val="22"/>
          <w:szCs w:val="22"/>
          <w:u w:val="single"/>
        </w:rPr>
        <w:t>alkoholizm, narkomania</w:t>
      </w:r>
      <w:r>
        <w:rPr>
          <w:sz w:val="22"/>
          <w:szCs w:val="22"/>
        </w:rPr>
        <w:t xml:space="preserve"> – aktualne zaświadczenie w przypadku podjęcia leczenia odwykowego. </w:t>
      </w:r>
    </w:p>
    <w:p w:rsidR="0032756B" w:rsidRDefault="00E52737" w:rsidP="0032756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603BA4">
        <w:rPr>
          <w:sz w:val="22"/>
          <w:szCs w:val="22"/>
        </w:rPr>
        <w:t xml:space="preserve">. </w:t>
      </w:r>
      <w:r w:rsidR="00603BA4" w:rsidRPr="000A4ED4">
        <w:rPr>
          <w:sz w:val="22"/>
          <w:szCs w:val="22"/>
          <w:u w:val="single"/>
        </w:rPr>
        <w:t xml:space="preserve">Zaświadczenie </w:t>
      </w:r>
      <w:r w:rsidR="00EC09CC" w:rsidRPr="000A4ED4">
        <w:rPr>
          <w:sz w:val="22"/>
          <w:szCs w:val="22"/>
          <w:u w:val="single"/>
        </w:rPr>
        <w:t xml:space="preserve">albo oświadczenie </w:t>
      </w:r>
      <w:r w:rsidR="000925A6" w:rsidRPr="000925A6">
        <w:rPr>
          <w:sz w:val="22"/>
          <w:szCs w:val="22"/>
          <w:u w:val="single"/>
        </w:rPr>
        <w:t xml:space="preserve">o wysokości wynagrodzenia </w:t>
      </w:r>
      <w:r w:rsidR="00BF204C">
        <w:rPr>
          <w:sz w:val="22"/>
          <w:szCs w:val="22"/>
          <w:u w:val="single"/>
        </w:rPr>
        <w:t>(druk oświadczenia z klauzul</w:t>
      </w:r>
      <w:r w:rsidR="000925A6">
        <w:rPr>
          <w:sz w:val="22"/>
          <w:szCs w:val="22"/>
          <w:u w:val="single"/>
        </w:rPr>
        <w:t>ą</w:t>
      </w:r>
      <w:r w:rsidR="00BF204C">
        <w:rPr>
          <w:sz w:val="22"/>
          <w:szCs w:val="22"/>
          <w:u w:val="single"/>
        </w:rPr>
        <w:t xml:space="preserve"> </w:t>
      </w:r>
      <w:r w:rsidR="0032756B">
        <w:rPr>
          <w:sz w:val="22"/>
          <w:szCs w:val="22"/>
          <w:u w:val="single"/>
        </w:rPr>
        <w:br/>
      </w:r>
      <w:r w:rsidR="00BF204C">
        <w:rPr>
          <w:sz w:val="22"/>
          <w:szCs w:val="22"/>
          <w:u w:val="single"/>
        </w:rPr>
        <w:t>o odpowiedzialności karnej, o wysokości wynagrodzenia)</w:t>
      </w:r>
      <w:r w:rsidR="00085B78">
        <w:rPr>
          <w:sz w:val="22"/>
          <w:szCs w:val="22"/>
          <w:u w:val="single"/>
        </w:rPr>
        <w:t xml:space="preserve"> </w:t>
      </w:r>
      <w:r w:rsidR="00EC09CC" w:rsidRPr="000A4ED4">
        <w:rPr>
          <w:sz w:val="22"/>
          <w:szCs w:val="22"/>
        </w:rPr>
        <w:t>z ty</w:t>
      </w:r>
      <w:r w:rsidR="00AF037D">
        <w:rPr>
          <w:sz w:val="22"/>
          <w:szCs w:val="22"/>
        </w:rPr>
        <w:t>tu</w:t>
      </w:r>
      <w:r w:rsidR="00EC09CC" w:rsidRPr="000A4ED4">
        <w:rPr>
          <w:sz w:val="22"/>
          <w:szCs w:val="22"/>
        </w:rPr>
        <w:t>łu</w:t>
      </w:r>
      <w:r w:rsidR="000925A6">
        <w:rPr>
          <w:sz w:val="22"/>
          <w:szCs w:val="22"/>
        </w:rPr>
        <w:t>:</w:t>
      </w:r>
      <w:r w:rsidR="00EC09CC" w:rsidRPr="000A4ED4">
        <w:rPr>
          <w:sz w:val="22"/>
          <w:szCs w:val="22"/>
        </w:rPr>
        <w:t xml:space="preserve"> zatrudnienia</w:t>
      </w:r>
      <w:r w:rsidR="000A4ED4" w:rsidRPr="000A4ED4">
        <w:rPr>
          <w:sz w:val="22"/>
          <w:szCs w:val="22"/>
        </w:rPr>
        <w:t xml:space="preserve">, wynagrodzenia uzyskiwanego na podstawie umowy agencyjnej, umowy zlecenia, umowy o dzieło  </w:t>
      </w:r>
      <w:r w:rsidR="000A4ED4">
        <w:rPr>
          <w:sz w:val="22"/>
          <w:szCs w:val="22"/>
        </w:rPr>
        <w:t xml:space="preserve">itp. </w:t>
      </w:r>
      <w:r w:rsidR="000A4ED4" w:rsidRPr="000A4ED4">
        <w:rPr>
          <w:sz w:val="22"/>
          <w:szCs w:val="22"/>
        </w:rPr>
        <w:t>za miesiąc sierpień br.</w:t>
      </w:r>
      <w:r w:rsidR="00EC09CC" w:rsidRPr="000A4ED4">
        <w:rPr>
          <w:sz w:val="22"/>
          <w:szCs w:val="22"/>
        </w:rPr>
        <w:t>,</w:t>
      </w:r>
      <w:r w:rsidR="00EC09CC">
        <w:rPr>
          <w:sz w:val="22"/>
          <w:szCs w:val="22"/>
        </w:rPr>
        <w:t xml:space="preserve"> zawierające informacje o wysokości potrąconej zaliczki na podatek do</w:t>
      </w:r>
      <w:r w:rsidR="000A4ED4">
        <w:rPr>
          <w:sz w:val="22"/>
          <w:szCs w:val="22"/>
        </w:rPr>
        <w:t xml:space="preserve">chodowy od osób fizycznych, składki na ubezpieczenie zdrowotne, składek na ubezpieczenie emerytalne i rentowe </w:t>
      </w:r>
      <w:r w:rsidR="0032756B">
        <w:rPr>
          <w:sz w:val="22"/>
          <w:szCs w:val="22"/>
        </w:rPr>
        <w:br/>
      </w:r>
      <w:r w:rsidR="000A4ED4">
        <w:rPr>
          <w:sz w:val="22"/>
          <w:szCs w:val="22"/>
        </w:rPr>
        <w:t>w części finansowanej przez ubezpieczonego oraz składki na ubezpieczenie chorobowe</w:t>
      </w:r>
      <w:r w:rsidR="00E854AB">
        <w:rPr>
          <w:sz w:val="22"/>
          <w:szCs w:val="22"/>
        </w:rPr>
        <w:t>.</w:t>
      </w:r>
      <w:r w:rsidR="00633E9D">
        <w:rPr>
          <w:sz w:val="22"/>
          <w:szCs w:val="22"/>
        </w:rPr>
        <w:br/>
      </w:r>
      <w:r>
        <w:rPr>
          <w:sz w:val="22"/>
          <w:szCs w:val="22"/>
        </w:rPr>
        <w:t>3</w:t>
      </w:r>
      <w:r w:rsidR="00633E9D">
        <w:rPr>
          <w:sz w:val="22"/>
          <w:szCs w:val="22"/>
        </w:rPr>
        <w:t>. Decyzj</w:t>
      </w:r>
      <w:r w:rsidR="001647D6">
        <w:rPr>
          <w:sz w:val="22"/>
          <w:szCs w:val="22"/>
        </w:rPr>
        <w:t>e:</w:t>
      </w:r>
      <w:r w:rsidR="00633E9D">
        <w:rPr>
          <w:sz w:val="22"/>
          <w:szCs w:val="22"/>
        </w:rPr>
        <w:t xml:space="preserve"> w sprawie ustalenia prawa do </w:t>
      </w:r>
      <w:r w:rsidR="00633E9D" w:rsidRPr="00D427F9">
        <w:rPr>
          <w:sz w:val="22"/>
          <w:szCs w:val="22"/>
          <w:u w:val="single"/>
        </w:rPr>
        <w:t>zasiłku pielęgnacyjnego</w:t>
      </w:r>
      <w:r w:rsidR="00633E9D">
        <w:rPr>
          <w:sz w:val="22"/>
          <w:szCs w:val="22"/>
        </w:rPr>
        <w:t xml:space="preserve">, </w:t>
      </w:r>
      <w:r w:rsidR="00E2666F">
        <w:rPr>
          <w:sz w:val="22"/>
          <w:szCs w:val="22"/>
        </w:rPr>
        <w:t xml:space="preserve">w sprawie ustalenia prawa do </w:t>
      </w:r>
      <w:r w:rsidR="00E2666F" w:rsidRPr="00D427F9">
        <w:rPr>
          <w:sz w:val="22"/>
          <w:szCs w:val="22"/>
          <w:u w:val="single"/>
        </w:rPr>
        <w:t>zasiłku rodzinnego oraz</w:t>
      </w:r>
      <w:r w:rsidR="00AB74AA" w:rsidRPr="00D427F9">
        <w:rPr>
          <w:sz w:val="22"/>
          <w:szCs w:val="22"/>
          <w:u w:val="single"/>
        </w:rPr>
        <w:t xml:space="preserve"> dodatków do zasiłku rodzinnego</w:t>
      </w:r>
      <w:r w:rsidR="001647D6">
        <w:rPr>
          <w:sz w:val="22"/>
          <w:szCs w:val="22"/>
          <w:u w:val="single"/>
        </w:rPr>
        <w:t>,</w:t>
      </w:r>
      <w:r w:rsidR="00AB74AA">
        <w:rPr>
          <w:sz w:val="22"/>
          <w:szCs w:val="22"/>
        </w:rPr>
        <w:t xml:space="preserve"> lub oświadczenie </w:t>
      </w:r>
      <w:r w:rsidR="0018607E">
        <w:rPr>
          <w:sz w:val="22"/>
          <w:szCs w:val="22"/>
        </w:rPr>
        <w:t xml:space="preserve">(druk z klauzulą </w:t>
      </w:r>
      <w:r w:rsidR="0032756B">
        <w:rPr>
          <w:sz w:val="22"/>
          <w:szCs w:val="22"/>
        </w:rPr>
        <w:br/>
      </w:r>
      <w:r w:rsidR="0018607E">
        <w:rPr>
          <w:sz w:val="22"/>
          <w:szCs w:val="22"/>
        </w:rPr>
        <w:t xml:space="preserve">o odpowiedzialności karnej) </w:t>
      </w:r>
      <w:r w:rsidR="00AB74AA">
        <w:rPr>
          <w:sz w:val="22"/>
          <w:szCs w:val="22"/>
        </w:rPr>
        <w:t xml:space="preserve">o wysokości pobieranych </w:t>
      </w:r>
      <w:r w:rsidR="0018607E">
        <w:rPr>
          <w:sz w:val="22"/>
          <w:szCs w:val="22"/>
        </w:rPr>
        <w:t>ś</w:t>
      </w:r>
      <w:r w:rsidR="00AB74AA">
        <w:rPr>
          <w:sz w:val="22"/>
          <w:szCs w:val="22"/>
        </w:rPr>
        <w:t>wiadczeń</w:t>
      </w:r>
    </w:p>
    <w:p w:rsidR="00603BA4" w:rsidRDefault="00E52737" w:rsidP="0032756B">
      <w:pPr>
        <w:pStyle w:val="Default"/>
        <w:spacing w:after="21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E2666F">
        <w:rPr>
          <w:sz w:val="22"/>
          <w:szCs w:val="22"/>
        </w:rPr>
        <w:t>. Decyzj</w:t>
      </w:r>
      <w:r w:rsidR="001647D6">
        <w:rPr>
          <w:sz w:val="22"/>
          <w:szCs w:val="22"/>
        </w:rPr>
        <w:t>e:</w:t>
      </w:r>
      <w:r w:rsidR="00E2666F">
        <w:rPr>
          <w:sz w:val="22"/>
          <w:szCs w:val="22"/>
        </w:rPr>
        <w:t xml:space="preserve"> w sprawie ustalenia prawa do </w:t>
      </w:r>
      <w:r w:rsidR="00E2666F" w:rsidRPr="00D427F9">
        <w:rPr>
          <w:sz w:val="22"/>
          <w:szCs w:val="22"/>
          <w:u w:val="single"/>
        </w:rPr>
        <w:t>zasiłku dla opiekuna</w:t>
      </w:r>
      <w:r w:rsidR="00E2666F">
        <w:rPr>
          <w:sz w:val="22"/>
          <w:szCs w:val="22"/>
        </w:rPr>
        <w:t xml:space="preserve">, w sprawie ustalenia prawa </w:t>
      </w:r>
      <w:r w:rsidR="0032756B">
        <w:rPr>
          <w:sz w:val="22"/>
          <w:szCs w:val="22"/>
        </w:rPr>
        <w:br/>
      </w:r>
      <w:r w:rsidR="00E2666F">
        <w:rPr>
          <w:sz w:val="22"/>
          <w:szCs w:val="22"/>
        </w:rPr>
        <w:t xml:space="preserve">do </w:t>
      </w:r>
      <w:r w:rsidR="00E2666F" w:rsidRPr="00D427F9">
        <w:rPr>
          <w:sz w:val="22"/>
          <w:szCs w:val="22"/>
          <w:u w:val="single"/>
        </w:rPr>
        <w:t>s</w:t>
      </w:r>
      <w:r w:rsidR="00D427F9" w:rsidRPr="00D427F9">
        <w:rPr>
          <w:sz w:val="22"/>
          <w:szCs w:val="22"/>
          <w:u w:val="single"/>
        </w:rPr>
        <w:t>pecjalnego zasiłku opiekuńczego</w:t>
      </w:r>
      <w:r w:rsidR="00D427F9">
        <w:rPr>
          <w:sz w:val="22"/>
          <w:szCs w:val="22"/>
        </w:rPr>
        <w:t xml:space="preserve">,  w sprawie ustalenia prawa do </w:t>
      </w:r>
      <w:r w:rsidR="00D427F9" w:rsidRPr="00D427F9">
        <w:rPr>
          <w:sz w:val="22"/>
          <w:szCs w:val="22"/>
          <w:u w:val="single"/>
        </w:rPr>
        <w:t>świadczenia pielęgnacyjnego</w:t>
      </w:r>
      <w:r w:rsidR="00D427F9">
        <w:rPr>
          <w:sz w:val="22"/>
          <w:szCs w:val="22"/>
        </w:rPr>
        <w:t xml:space="preserve"> lub oświadczenie (druk z klauzulą o odpowiedzialności karnej)  o wysokości pobieranych świadczeń </w:t>
      </w:r>
    </w:p>
    <w:p w:rsidR="00603BA4" w:rsidRDefault="00E52737" w:rsidP="0032756B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603BA4">
        <w:rPr>
          <w:sz w:val="22"/>
          <w:szCs w:val="22"/>
        </w:rPr>
        <w:t xml:space="preserve">. W przypadku posiadania innych, nie wymienionych wyżej dochodów, np. </w:t>
      </w:r>
      <w:r w:rsidR="00603BA4" w:rsidRPr="001D5D4A">
        <w:rPr>
          <w:sz w:val="22"/>
          <w:szCs w:val="22"/>
          <w:u w:val="single"/>
        </w:rPr>
        <w:t>stypendia,</w:t>
      </w:r>
      <w:r w:rsidR="00603BA4" w:rsidRPr="00603BA4">
        <w:rPr>
          <w:sz w:val="22"/>
          <w:szCs w:val="22"/>
          <w:u w:val="single"/>
        </w:rPr>
        <w:t xml:space="preserve"> wynagrodzenie uczniowskie, staż, świadczenie rehabil</w:t>
      </w:r>
      <w:r w:rsidR="000B3D98">
        <w:rPr>
          <w:sz w:val="22"/>
          <w:szCs w:val="22"/>
          <w:u w:val="single"/>
        </w:rPr>
        <w:t>itacyjne, zasiłek macierzyński</w:t>
      </w:r>
      <w:r w:rsidR="007131EA">
        <w:rPr>
          <w:sz w:val="22"/>
          <w:szCs w:val="22"/>
          <w:u w:val="single"/>
        </w:rPr>
        <w:t xml:space="preserve">, </w:t>
      </w:r>
      <w:r w:rsidR="00603BA4" w:rsidRPr="00603BA4">
        <w:rPr>
          <w:sz w:val="22"/>
          <w:szCs w:val="22"/>
          <w:u w:val="single"/>
        </w:rPr>
        <w:t>zasiłek chorobowy, świadczenie pieniężne pobierane podczas odbywania służby wojskowej</w:t>
      </w:r>
      <w:r w:rsidR="00603BA4" w:rsidRPr="00B47DA0">
        <w:rPr>
          <w:sz w:val="22"/>
          <w:szCs w:val="22"/>
          <w:u w:val="single"/>
        </w:rPr>
        <w:t>, itd</w:t>
      </w:r>
      <w:r w:rsidR="00603BA4">
        <w:rPr>
          <w:sz w:val="22"/>
          <w:szCs w:val="22"/>
        </w:rPr>
        <w:t xml:space="preserve">. – </w:t>
      </w:r>
      <w:r w:rsidR="00603BA4">
        <w:rPr>
          <w:sz w:val="22"/>
          <w:szCs w:val="22"/>
        </w:rPr>
        <w:lastRenderedPageBreak/>
        <w:t>zaświadczenie o wysokości tych świadczeń za miesiąc sierpień br.</w:t>
      </w:r>
      <w:r w:rsidR="00D427F9">
        <w:rPr>
          <w:sz w:val="22"/>
          <w:szCs w:val="22"/>
        </w:rPr>
        <w:t xml:space="preserve"> lub odpowiednie</w:t>
      </w:r>
      <w:r w:rsidR="00603BA4">
        <w:rPr>
          <w:sz w:val="22"/>
          <w:szCs w:val="22"/>
        </w:rPr>
        <w:t xml:space="preserve"> </w:t>
      </w:r>
      <w:r w:rsidR="00D427F9">
        <w:rPr>
          <w:sz w:val="22"/>
          <w:szCs w:val="22"/>
        </w:rPr>
        <w:t xml:space="preserve">oświadczenie </w:t>
      </w:r>
      <w:r w:rsidR="00D427F9">
        <w:rPr>
          <w:sz w:val="22"/>
          <w:szCs w:val="22"/>
          <w:u w:val="single"/>
        </w:rPr>
        <w:t>(druk oświadczenia z klauzul</w:t>
      </w:r>
      <w:r w:rsidR="00CE68F8">
        <w:rPr>
          <w:sz w:val="22"/>
          <w:szCs w:val="22"/>
          <w:u w:val="single"/>
        </w:rPr>
        <w:t>ą</w:t>
      </w:r>
      <w:r w:rsidR="00D427F9">
        <w:rPr>
          <w:sz w:val="22"/>
          <w:szCs w:val="22"/>
          <w:u w:val="single"/>
        </w:rPr>
        <w:t xml:space="preserve"> </w:t>
      </w:r>
      <w:r w:rsidR="0032756B">
        <w:rPr>
          <w:sz w:val="22"/>
          <w:szCs w:val="22"/>
          <w:u w:val="single"/>
        </w:rPr>
        <w:br/>
      </w:r>
      <w:r w:rsidR="00D427F9">
        <w:rPr>
          <w:sz w:val="22"/>
          <w:szCs w:val="22"/>
          <w:u w:val="single"/>
        </w:rPr>
        <w:t>o odpowiedzialności karnej, o wysokości wynagrodzenia)</w:t>
      </w:r>
      <w:r w:rsidR="00E854AB">
        <w:rPr>
          <w:sz w:val="22"/>
          <w:szCs w:val="22"/>
          <w:u w:val="single"/>
        </w:rPr>
        <w:t>.</w:t>
      </w:r>
    </w:p>
    <w:p w:rsidR="00633E9D" w:rsidRDefault="00633E9D" w:rsidP="00C16B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03BA4" w:rsidRDefault="00F532F5" w:rsidP="00C16BA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Jeżeli rodzic ubiega się o stypendium szkolne dla kilkorga dzieci, to w/w załączniki składa tylko do JEDNEGO wniosku. Uczniowie pełnoletni składają wniosek sami na siebie.</w:t>
      </w:r>
      <w:r w:rsidR="00603BA4">
        <w:rPr>
          <w:b/>
          <w:bCs/>
          <w:sz w:val="22"/>
          <w:szCs w:val="22"/>
        </w:rPr>
        <w:br/>
      </w:r>
    </w:p>
    <w:p w:rsidR="00603BA4" w:rsidRDefault="00603BA4" w:rsidP="00C16B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W przypadku uczniów szkół innych niż podstawowe z terenu Gminy Śmigiel, należy dołączyć </w:t>
      </w:r>
      <w:r w:rsidRPr="00603BA4">
        <w:rPr>
          <w:sz w:val="22"/>
          <w:szCs w:val="22"/>
          <w:u w:val="single"/>
        </w:rPr>
        <w:t>zaświadczenie ze szkoły</w:t>
      </w:r>
      <w:r>
        <w:rPr>
          <w:sz w:val="22"/>
          <w:szCs w:val="22"/>
        </w:rPr>
        <w:t xml:space="preserve">. </w:t>
      </w:r>
    </w:p>
    <w:p w:rsidR="00603BA4" w:rsidRDefault="00603BA4" w:rsidP="00C16BA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br/>
        <w:t>Stypendium szkolne może otrzymać uczeń znajdujący się w trudnej sytuacji materialnej,</w:t>
      </w:r>
    </w:p>
    <w:p w:rsidR="00603BA4" w:rsidRDefault="00603BA4" w:rsidP="00C16BA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u którego w rodzinie dochód nie przekracza </w:t>
      </w:r>
      <w:r w:rsidR="00212803">
        <w:rPr>
          <w:sz w:val="22"/>
          <w:szCs w:val="22"/>
        </w:rPr>
        <w:t>5</w:t>
      </w:r>
      <w:r w:rsidR="00EE7B11">
        <w:rPr>
          <w:sz w:val="22"/>
          <w:szCs w:val="22"/>
        </w:rPr>
        <w:t>28</w:t>
      </w:r>
      <w:r>
        <w:rPr>
          <w:sz w:val="22"/>
          <w:szCs w:val="22"/>
        </w:rPr>
        <w:t xml:space="preserve"> zł netto na osobę, w szczególności gdy w rodzinie</w:t>
      </w:r>
    </w:p>
    <w:p w:rsidR="00603BA4" w:rsidRDefault="00603BA4" w:rsidP="00C16BA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tej występuje: bezrobocie, niepełnosprawność, ciężka lub długotrwała choroba, wielodzietność, brak umiejętności wypełniania funkcji opiekuńczo-wychowawczych, alkoholizm lub narkomania, a także gdy rodzina jest niepełna lub wystąpiło zdarzenie losowe </w:t>
      </w:r>
      <w:r>
        <w:rPr>
          <w:b/>
          <w:bCs/>
          <w:sz w:val="22"/>
          <w:szCs w:val="22"/>
        </w:rPr>
        <w:t>pod warunkiem udokumentowania fakturami, rachunkami, dowodami wpłat i innymi dokumentami</w:t>
      </w:r>
      <w:r>
        <w:rPr>
          <w:sz w:val="22"/>
          <w:szCs w:val="22"/>
        </w:rPr>
        <w:t>,</w:t>
      </w:r>
    </w:p>
    <w:p w:rsidR="00603BA4" w:rsidRDefault="00603BA4" w:rsidP="00C16BA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poniesionych przez rodzica/opiekuna lub ucznia kosztów zakupu: pomocy rzeczowych o charakterze edukacyjnym, a także biletów miesięcznych, zakwaterowania, udziału</w:t>
      </w:r>
      <w:r>
        <w:rPr>
          <w:sz w:val="22"/>
          <w:szCs w:val="22"/>
        </w:rPr>
        <w:br/>
        <w:t xml:space="preserve"> w zajęciach edukacyjnych.</w:t>
      </w:r>
      <w:r w:rsidR="001D5D4A">
        <w:rPr>
          <w:sz w:val="22"/>
          <w:szCs w:val="22"/>
        </w:rPr>
        <w:t xml:space="preserve"> </w:t>
      </w:r>
    </w:p>
    <w:p w:rsidR="00D83D4F" w:rsidRDefault="00D83D4F" w:rsidP="00C16BA2">
      <w:pPr>
        <w:pStyle w:val="Default"/>
        <w:jc w:val="center"/>
        <w:rPr>
          <w:sz w:val="22"/>
          <w:szCs w:val="22"/>
        </w:rPr>
      </w:pPr>
    </w:p>
    <w:p w:rsidR="00D83D4F" w:rsidRDefault="009C222A" w:rsidP="00380F51">
      <w:pPr>
        <w:pStyle w:val="Default"/>
        <w:rPr>
          <w:b/>
          <w:sz w:val="22"/>
          <w:szCs w:val="22"/>
          <w:u w:val="single"/>
        </w:rPr>
      </w:pPr>
      <w:r w:rsidRPr="009C222A">
        <w:rPr>
          <w:b/>
          <w:sz w:val="22"/>
          <w:szCs w:val="22"/>
          <w:u w:val="single"/>
        </w:rPr>
        <w:t>Wydatki kwalifikowane do otrzymania stypendium szkolnego:</w:t>
      </w:r>
    </w:p>
    <w:p w:rsidR="00360915" w:rsidRDefault="009C222A" w:rsidP="004F705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br/>
        <w:t>- podręczniki, zeszyty, słowniki, encyklopedie, atlasy, tablice matematyczne, lektury szkolne</w:t>
      </w:r>
      <w:r w:rsidR="00360915">
        <w:rPr>
          <w:sz w:val="22"/>
          <w:szCs w:val="22"/>
        </w:rPr>
        <w:t xml:space="preserve"> (faktura lub rachunek)</w:t>
      </w:r>
    </w:p>
    <w:p w:rsidR="009C222A" w:rsidRDefault="009C222A" w:rsidP="004F705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360915">
        <w:rPr>
          <w:sz w:val="22"/>
          <w:szCs w:val="22"/>
        </w:rPr>
        <w:t xml:space="preserve">artykuły szkolne: </w:t>
      </w:r>
      <w:r>
        <w:rPr>
          <w:sz w:val="22"/>
          <w:szCs w:val="22"/>
        </w:rPr>
        <w:t xml:space="preserve">piśmiennicze, papiernicze, biurowe np. piórniki, bloki rysunkowe, flamastry, kredki, pędzle, farby, kleje, temperówki, kalkulator, ołówki, długopisy, pióra, plastelina, modelina </w:t>
      </w:r>
      <w:r w:rsidR="004F7051">
        <w:rPr>
          <w:sz w:val="22"/>
          <w:szCs w:val="22"/>
        </w:rPr>
        <w:br/>
      </w:r>
      <w:r>
        <w:rPr>
          <w:sz w:val="22"/>
          <w:szCs w:val="22"/>
        </w:rPr>
        <w:t>i inne przybory związane z zajęcia</w:t>
      </w:r>
      <w:r w:rsidR="00360915">
        <w:rPr>
          <w:sz w:val="22"/>
          <w:szCs w:val="22"/>
        </w:rPr>
        <w:t>mi szkolnymi (</w:t>
      </w:r>
      <w:r w:rsidR="00103E1F">
        <w:rPr>
          <w:sz w:val="22"/>
          <w:szCs w:val="22"/>
        </w:rPr>
        <w:t>rachunek lub</w:t>
      </w:r>
      <w:r w:rsidR="000346AA">
        <w:rPr>
          <w:sz w:val="22"/>
          <w:szCs w:val="22"/>
        </w:rPr>
        <w:t xml:space="preserve"> faktura) </w:t>
      </w:r>
    </w:p>
    <w:p w:rsidR="00B354C8" w:rsidRDefault="00B354C8" w:rsidP="004F705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F705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książki używane </w:t>
      </w:r>
      <w:r w:rsidR="00C16BA2">
        <w:rPr>
          <w:sz w:val="22"/>
          <w:szCs w:val="22"/>
        </w:rPr>
        <w:t>(</w:t>
      </w:r>
      <w:r>
        <w:rPr>
          <w:sz w:val="22"/>
          <w:szCs w:val="22"/>
        </w:rPr>
        <w:t>oświadczenie napisane przez osobę sprzedającą z wymienieniem zakupionych książek oraz kwoty, podpis osoby sprzedającej na oświadczeniu</w:t>
      </w:r>
      <w:r w:rsidR="00C16BA2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9C222A" w:rsidRDefault="009C222A" w:rsidP="004F7051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- torba, tornister lub plecak </w:t>
      </w:r>
      <w:r w:rsidRPr="009C222A">
        <w:rPr>
          <w:b/>
          <w:sz w:val="22"/>
          <w:szCs w:val="22"/>
        </w:rPr>
        <w:t>szkolny</w:t>
      </w:r>
      <w:r w:rsidR="000346AA">
        <w:rPr>
          <w:b/>
          <w:sz w:val="22"/>
          <w:szCs w:val="22"/>
        </w:rPr>
        <w:t xml:space="preserve"> (</w:t>
      </w:r>
      <w:r w:rsidR="00103E1F">
        <w:rPr>
          <w:sz w:val="22"/>
          <w:szCs w:val="22"/>
        </w:rPr>
        <w:t>rachunek lub</w:t>
      </w:r>
      <w:r w:rsidR="000346AA" w:rsidRPr="000346AA">
        <w:rPr>
          <w:sz w:val="22"/>
          <w:szCs w:val="22"/>
        </w:rPr>
        <w:t xml:space="preserve"> faktura</w:t>
      </w:r>
      <w:r w:rsidR="000346AA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,</w:t>
      </w:r>
    </w:p>
    <w:p w:rsidR="009C222A" w:rsidRDefault="009C222A" w:rsidP="004F7051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9C222A">
        <w:rPr>
          <w:sz w:val="22"/>
          <w:szCs w:val="22"/>
        </w:rPr>
        <w:t xml:space="preserve">strój </w:t>
      </w:r>
      <w:r>
        <w:rPr>
          <w:b/>
          <w:sz w:val="22"/>
          <w:szCs w:val="22"/>
        </w:rPr>
        <w:t xml:space="preserve">gimnastyczny </w:t>
      </w:r>
      <w:r>
        <w:rPr>
          <w:sz w:val="22"/>
          <w:szCs w:val="22"/>
        </w:rPr>
        <w:t>na zaję</w:t>
      </w:r>
      <w:r w:rsidRPr="009C222A">
        <w:rPr>
          <w:sz w:val="22"/>
          <w:szCs w:val="22"/>
        </w:rPr>
        <w:t>cia wychowania fizycznego</w:t>
      </w:r>
      <w:r>
        <w:rPr>
          <w:sz w:val="22"/>
          <w:szCs w:val="22"/>
        </w:rPr>
        <w:t xml:space="preserve"> -</w:t>
      </w:r>
      <w:r w:rsidR="00360915">
        <w:rPr>
          <w:sz w:val="22"/>
          <w:szCs w:val="22"/>
        </w:rPr>
        <w:t xml:space="preserve"> </w:t>
      </w:r>
      <w:r>
        <w:rPr>
          <w:sz w:val="22"/>
          <w:szCs w:val="22"/>
        </w:rPr>
        <w:t>blu</w:t>
      </w:r>
      <w:r w:rsidR="00B354C8">
        <w:rPr>
          <w:sz w:val="22"/>
          <w:szCs w:val="22"/>
        </w:rPr>
        <w:t>za sportowa, spodnie sportowe,</w:t>
      </w:r>
      <w:r>
        <w:rPr>
          <w:sz w:val="22"/>
          <w:szCs w:val="22"/>
        </w:rPr>
        <w:t xml:space="preserve"> spodenki gimnastyczn</w:t>
      </w:r>
      <w:r w:rsidR="000346AA">
        <w:rPr>
          <w:sz w:val="22"/>
          <w:szCs w:val="22"/>
        </w:rPr>
        <w:t>e, koszulka gimnastyczna, getry</w:t>
      </w:r>
      <w:r w:rsidR="00103E1F">
        <w:rPr>
          <w:sz w:val="22"/>
          <w:szCs w:val="22"/>
        </w:rPr>
        <w:t xml:space="preserve"> (rachunek lub</w:t>
      </w:r>
      <w:r w:rsidR="000346AA">
        <w:rPr>
          <w:sz w:val="22"/>
          <w:szCs w:val="22"/>
        </w:rPr>
        <w:t xml:space="preserve"> faktura),</w:t>
      </w:r>
    </w:p>
    <w:p w:rsidR="009C222A" w:rsidRDefault="009C222A" w:rsidP="004F705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obuwie sportowe</w:t>
      </w:r>
      <w:r w:rsidR="00B354C8">
        <w:rPr>
          <w:sz w:val="22"/>
          <w:szCs w:val="22"/>
        </w:rPr>
        <w:t xml:space="preserve">: tenisówki, halówki, trampki, </w:t>
      </w:r>
      <w:r w:rsidR="00085B78">
        <w:rPr>
          <w:sz w:val="22"/>
          <w:szCs w:val="22"/>
        </w:rPr>
        <w:t xml:space="preserve">tzw. </w:t>
      </w:r>
      <w:r w:rsidR="00B354C8">
        <w:rPr>
          <w:sz w:val="22"/>
          <w:szCs w:val="22"/>
        </w:rPr>
        <w:t>adidasy</w:t>
      </w:r>
      <w:r w:rsidR="00103E1F">
        <w:rPr>
          <w:sz w:val="22"/>
          <w:szCs w:val="22"/>
        </w:rPr>
        <w:t xml:space="preserve"> (rachunek lub</w:t>
      </w:r>
      <w:r w:rsidR="000346AA">
        <w:rPr>
          <w:sz w:val="22"/>
          <w:szCs w:val="22"/>
        </w:rPr>
        <w:t xml:space="preserve"> faktura)</w:t>
      </w:r>
      <w:r w:rsidR="00B354C8">
        <w:rPr>
          <w:sz w:val="22"/>
          <w:szCs w:val="22"/>
        </w:rPr>
        <w:t>,</w:t>
      </w:r>
    </w:p>
    <w:p w:rsidR="00B354C8" w:rsidRDefault="00B354C8" w:rsidP="004F705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F7051">
        <w:rPr>
          <w:sz w:val="22"/>
          <w:szCs w:val="22"/>
        </w:rPr>
        <w:t xml:space="preserve"> </w:t>
      </w:r>
      <w:r>
        <w:rPr>
          <w:sz w:val="22"/>
          <w:szCs w:val="22"/>
        </w:rPr>
        <w:t>strój galowy</w:t>
      </w:r>
      <w:r w:rsidR="000346AA">
        <w:rPr>
          <w:sz w:val="22"/>
          <w:szCs w:val="22"/>
        </w:rPr>
        <w:t xml:space="preserve"> </w:t>
      </w:r>
      <w:r w:rsidR="00103E1F">
        <w:rPr>
          <w:sz w:val="22"/>
          <w:szCs w:val="22"/>
        </w:rPr>
        <w:t>( rachunek lub</w:t>
      </w:r>
      <w:r w:rsidR="000346AA">
        <w:rPr>
          <w:sz w:val="22"/>
          <w:szCs w:val="22"/>
        </w:rPr>
        <w:t xml:space="preserve"> faktura)</w:t>
      </w:r>
      <w:r>
        <w:rPr>
          <w:sz w:val="22"/>
          <w:szCs w:val="22"/>
        </w:rPr>
        <w:t>,</w:t>
      </w:r>
    </w:p>
    <w:p w:rsidR="00B354C8" w:rsidRDefault="00B354C8" w:rsidP="004F705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F7051">
        <w:rPr>
          <w:sz w:val="22"/>
          <w:szCs w:val="22"/>
        </w:rPr>
        <w:t xml:space="preserve"> </w:t>
      </w:r>
      <w:r>
        <w:rPr>
          <w:sz w:val="22"/>
          <w:szCs w:val="22"/>
        </w:rPr>
        <w:t>instrumenty muzyczne  do nauki gry (potwierdzone przez szkołę</w:t>
      </w:r>
      <w:r w:rsidR="00103E1F">
        <w:rPr>
          <w:sz w:val="22"/>
          <w:szCs w:val="22"/>
        </w:rPr>
        <w:t>, rachunek lub faktura</w:t>
      </w:r>
      <w:r>
        <w:rPr>
          <w:sz w:val="22"/>
          <w:szCs w:val="22"/>
        </w:rPr>
        <w:t>),</w:t>
      </w:r>
    </w:p>
    <w:p w:rsidR="00B354C8" w:rsidRDefault="004F7051" w:rsidP="004F705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B354C8">
        <w:rPr>
          <w:sz w:val="22"/>
          <w:szCs w:val="22"/>
        </w:rPr>
        <w:t>komputer, drukarka, tusz, Internet</w:t>
      </w:r>
      <w:r w:rsidR="00360915">
        <w:rPr>
          <w:sz w:val="22"/>
          <w:szCs w:val="22"/>
        </w:rPr>
        <w:t xml:space="preserve"> (rachunek</w:t>
      </w:r>
      <w:r w:rsidR="00103E1F">
        <w:rPr>
          <w:sz w:val="22"/>
          <w:szCs w:val="22"/>
        </w:rPr>
        <w:t xml:space="preserve"> lub faktura)</w:t>
      </w:r>
      <w:r w:rsidR="00B354C8">
        <w:rPr>
          <w:sz w:val="22"/>
          <w:szCs w:val="22"/>
        </w:rPr>
        <w:t>,</w:t>
      </w:r>
    </w:p>
    <w:p w:rsidR="00B354C8" w:rsidRDefault="00B354C8" w:rsidP="004F705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F7051">
        <w:rPr>
          <w:sz w:val="22"/>
          <w:szCs w:val="22"/>
        </w:rPr>
        <w:t xml:space="preserve"> </w:t>
      </w:r>
      <w:r>
        <w:rPr>
          <w:sz w:val="22"/>
          <w:szCs w:val="22"/>
        </w:rPr>
        <w:t>biurko komputerowe oraz krzesełko do biurka</w:t>
      </w:r>
      <w:r w:rsidR="00103E1F">
        <w:rPr>
          <w:sz w:val="22"/>
          <w:szCs w:val="22"/>
        </w:rPr>
        <w:t xml:space="preserve"> (rachunek lub faktura)</w:t>
      </w:r>
      <w:r>
        <w:rPr>
          <w:sz w:val="22"/>
          <w:szCs w:val="22"/>
        </w:rPr>
        <w:t>,</w:t>
      </w:r>
    </w:p>
    <w:p w:rsidR="00B354C8" w:rsidRDefault="00B354C8" w:rsidP="004F705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zwrot kosztów dojazdu do szkół poza miejscem zamieszkania </w:t>
      </w:r>
      <w:r w:rsidR="00C16BA2">
        <w:rPr>
          <w:sz w:val="22"/>
          <w:szCs w:val="22"/>
        </w:rPr>
        <w:t>(</w:t>
      </w:r>
      <w:r>
        <w:rPr>
          <w:sz w:val="22"/>
          <w:szCs w:val="22"/>
        </w:rPr>
        <w:t>bilety</w:t>
      </w:r>
      <w:r w:rsidR="00360915">
        <w:rPr>
          <w:sz w:val="22"/>
          <w:szCs w:val="22"/>
        </w:rPr>
        <w:t xml:space="preserve"> miesięczne</w:t>
      </w:r>
      <w:r w:rsidR="00C16BA2">
        <w:rPr>
          <w:sz w:val="22"/>
          <w:szCs w:val="22"/>
        </w:rPr>
        <w:t>)</w:t>
      </w:r>
      <w:r>
        <w:rPr>
          <w:sz w:val="22"/>
          <w:szCs w:val="22"/>
        </w:rPr>
        <w:t>,</w:t>
      </w:r>
    </w:p>
    <w:p w:rsidR="00B354C8" w:rsidRDefault="00B354C8" w:rsidP="004F705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 zakwaterowanie w internacie, bursie lu</w:t>
      </w:r>
      <w:r w:rsidR="000346AA">
        <w:rPr>
          <w:sz w:val="22"/>
          <w:szCs w:val="22"/>
        </w:rPr>
        <w:t>b stancji (zaświadczenie</w:t>
      </w:r>
      <w:r w:rsidR="00360915">
        <w:rPr>
          <w:sz w:val="22"/>
          <w:szCs w:val="22"/>
        </w:rPr>
        <w:t xml:space="preserve"> +</w:t>
      </w:r>
      <w:r w:rsidR="000346AA">
        <w:rPr>
          <w:sz w:val="22"/>
          <w:szCs w:val="22"/>
        </w:rPr>
        <w:t xml:space="preserve"> rachunek</w:t>
      </w:r>
      <w:r w:rsidR="00103E1F">
        <w:rPr>
          <w:sz w:val="22"/>
          <w:szCs w:val="22"/>
        </w:rPr>
        <w:t xml:space="preserve"> lub faktura</w:t>
      </w:r>
      <w:r w:rsidR="000346AA">
        <w:rPr>
          <w:sz w:val="22"/>
          <w:szCs w:val="22"/>
        </w:rPr>
        <w:t>)</w:t>
      </w:r>
    </w:p>
    <w:p w:rsidR="00B354C8" w:rsidRDefault="00B354C8" w:rsidP="004F705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F7051">
        <w:rPr>
          <w:sz w:val="22"/>
          <w:szCs w:val="22"/>
        </w:rPr>
        <w:t xml:space="preserve"> </w:t>
      </w:r>
      <w:r>
        <w:rPr>
          <w:sz w:val="22"/>
          <w:szCs w:val="22"/>
        </w:rPr>
        <w:t>koszty udziału w zajęciach ed</w:t>
      </w:r>
      <w:r w:rsidR="000346AA">
        <w:rPr>
          <w:sz w:val="22"/>
          <w:szCs w:val="22"/>
        </w:rPr>
        <w:t>ukacyjnych, w t</w:t>
      </w:r>
      <w:r w:rsidR="00103E1F">
        <w:rPr>
          <w:sz w:val="22"/>
          <w:szCs w:val="22"/>
        </w:rPr>
        <w:t xml:space="preserve">ym </w:t>
      </w:r>
      <w:r w:rsidR="00360915">
        <w:rPr>
          <w:sz w:val="22"/>
          <w:szCs w:val="22"/>
        </w:rPr>
        <w:t xml:space="preserve">wyrównawczych (zaświadczenie + </w:t>
      </w:r>
      <w:r w:rsidR="000346AA">
        <w:rPr>
          <w:sz w:val="22"/>
          <w:szCs w:val="22"/>
        </w:rPr>
        <w:t>rachunek</w:t>
      </w:r>
      <w:r w:rsidR="00360915">
        <w:rPr>
          <w:sz w:val="22"/>
          <w:szCs w:val="22"/>
        </w:rPr>
        <w:t xml:space="preserve"> lub</w:t>
      </w:r>
      <w:r w:rsidR="00103E1F">
        <w:rPr>
          <w:sz w:val="22"/>
          <w:szCs w:val="22"/>
        </w:rPr>
        <w:t xml:space="preserve"> faktura</w:t>
      </w:r>
      <w:r w:rsidR="000346AA">
        <w:rPr>
          <w:sz w:val="22"/>
          <w:szCs w:val="22"/>
        </w:rPr>
        <w:t>)</w:t>
      </w:r>
    </w:p>
    <w:p w:rsidR="00DD54D1" w:rsidRDefault="00B354C8" w:rsidP="004F705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4F7051">
        <w:rPr>
          <w:sz w:val="22"/>
          <w:szCs w:val="22"/>
        </w:rPr>
        <w:t xml:space="preserve"> </w:t>
      </w:r>
      <w:r>
        <w:rPr>
          <w:sz w:val="22"/>
          <w:szCs w:val="22"/>
        </w:rPr>
        <w:t>koszty uczestnictwa w kursach nauki ję</w:t>
      </w:r>
      <w:r w:rsidR="00360915">
        <w:rPr>
          <w:sz w:val="22"/>
          <w:szCs w:val="22"/>
        </w:rPr>
        <w:t xml:space="preserve">zyków obcych (zaświadczenie + </w:t>
      </w:r>
      <w:r w:rsidR="000346AA">
        <w:rPr>
          <w:sz w:val="22"/>
          <w:szCs w:val="22"/>
        </w:rPr>
        <w:t xml:space="preserve"> rachunek</w:t>
      </w:r>
      <w:r w:rsidR="00103E1F">
        <w:rPr>
          <w:sz w:val="22"/>
          <w:szCs w:val="22"/>
        </w:rPr>
        <w:t xml:space="preserve"> lub faktura</w:t>
      </w:r>
      <w:r w:rsidR="000346AA">
        <w:rPr>
          <w:sz w:val="22"/>
          <w:szCs w:val="22"/>
        </w:rPr>
        <w:t>)</w:t>
      </w:r>
      <w:r w:rsidR="000277BE">
        <w:rPr>
          <w:sz w:val="22"/>
          <w:szCs w:val="22"/>
        </w:rPr>
        <w:br/>
        <w:t>- koszty wycieczki szkolnej – oświadczenie (druk z klauzulą o odpowiedzialności karnej)</w:t>
      </w:r>
    </w:p>
    <w:p w:rsidR="006F4AF1" w:rsidRDefault="006F4AF1" w:rsidP="004F7051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Pr="006F4AF1">
        <w:rPr>
          <w:b/>
          <w:sz w:val="22"/>
          <w:szCs w:val="22"/>
        </w:rPr>
        <w:t>Komputer</w:t>
      </w:r>
    </w:p>
    <w:p w:rsidR="006F4AF1" w:rsidRDefault="006F4AF1" w:rsidP="004F7051">
      <w:pPr>
        <w:pStyle w:val="Default"/>
        <w:jc w:val="both"/>
        <w:rPr>
          <w:sz w:val="22"/>
          <w:szCs w:val="22"/>
        </w:rPr>
      </w:pPr>
      <w:r>
        <w:rPr>
          <w:b/>
          <w:sz w:val="22"/>
          <w:szCs w:val="22"/>
        </w:rPr>
        <w:t>-</w:t>
      </w:r>
      <w:r w:rsidRPr="006F4AF1">
        <w:rPr>
          <w:sz w:val="22"/>
          <w:szCs w:val="22"/>
        </w:rPr>
        <w:t>oprogramowanie systemowe</w:t>
      </w:r>
    </w:p>
    <w:p w:rsidR="0016589D" w:rsidRDefault="0016589D" w:rsidP="004F705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-części do komputera</w:t>
      </w:r>
    </w:p>
    <w:p w:rsidR="0016589D" w:rsidRDefault="0016589D" w:rsidP="004F705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-drukarka</w:t>
      </w:r>
    </w:p>
    <w:p w:rsidR="0016589D" w:rsidRDefault="0016589D" w:rsidP="004F705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-tusz do drukarki</w:t>
      </w:r>
    </w:p>
    <w:p w:rsidR="0016589D" w:rsidRPr="006F4AF1" w:rsidRDefault="0016589D" w:rsidP="004F7051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-nośnik danych</w:t>
      </w:r>
    </w:p>
    <w:p w:rsidR="006F4AF1" w:rsidRPr="006F4AF1" w:rsidRDefault="006F4AF1" w:rsidP="004F7051">
      <w:pPr>
        <w:pStyle w:val="Default"/>
        <w:jc w:val="both"/>
        <w:rPr>
          <w:b/>
          <w:sz w:val="22"/>
          <w:szCs w:val="22"/>
        </w:rPr>
      </w:pPr>
    </w:p>
    <w:p w:rsidR="00347DE8" w:rsidRPr="0032756B" w:rsidRDefault="00085B78" w:rsidP="00C16BA2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</w:t>
      </w:r>
      <w:r w:rsidR="00603BA4" w:rsidRPr="00603BA4">
        <w:rPr>
          <w:rFonts w:ascii="Times New Roman" w:hAnsi="Times New Roman" w:cs="Times New Roman"/>
          <w:b/>
          <w:bCs/>
          <w:sz w:val="28"/>
          <w:szCs w:val="28"/>
        </w:rPr>
        <w:t xml:space="preserve">nioski należy składać </w:t>
      </w:r>
      <w:r w:rsidR="00B47DA0">
        <w:rPr>
          <w:rFonts w:ascii="Times New Roman" w:hAnsi="Times New Roman" w:cs="Times New Roman"/>
          <w:b/>
          <w:bCs/>
          <w:sz w:val="28"/>
          <w:szCs w:val="28"/>
        </w:rPr>
        <w:t xml:space="preserve">od </w:t>
      </w:r>
      <w:r w:rsidR="00EE7B1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605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7DA0">
        <w:rPr>
          <w:rFonts w:ascii="Times New Roman" w:hAnsi="Times New Roman" w:cs="Times New Roman"/>
          <w:b/>
          <w:bCs/>
          <w:sz w:val="28"/>
          <w:szCs w:val="28"/>
        </w:rPr>
        <w:t xml:space="preserve">września do </w:t>
      </w:r>
      <w:r w:rsidR="00EE7B11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B47DA0">
        <w:rPr>
          <w:rFonts w:ascii="Times New Roman" w:hAnsi="Times New Roman" w:cs="Times New Roman"/>
          <w:b/>
          <w:bCs/>
          <w:sz w:val="28"/>
          <w:szCs w:val="28"/>
        </w:rPr>
        <w:t xml:space="preserve"> września 201</w:t>
      </w:r>
      <w:r w:rsidR="00EE7B11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54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7DA0">
        <w:rPr>
          <w:rFonts w:ascii="Times New Roman" w:hAnsi="Times New Roman" w:cs="Times New Roman"/>
          <w:b/>
          <w:bCs/>
          <w:sz w:val="28"/>
          <w:szCs w:val="28"/>
        </w:rPr>
        <w:t>r.</w:t>
      </w:r>
      <w:r w:rsidR="00EE7B1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756B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B47DA0">
        <w:rPr>
          <w:rFonts w:ascii="Times New Roman" w:hAnsi="Times New Roman" w:cs="Times New Roman"/>
          <w:b/>
          <w:bCs/>
          <w:sz w:val="28"/>
          <w:szCs w:val="28"/>
        </w:rPr>
        <w:t>(w przypadku słuchaczy kolegiów do 1</w:t>
      </w:r>
      <w:r w:rsidR="00E854A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47DA0">
        <w:rPr>
          <w:rFonts w:ascii="Times New Roman" w:hAnsi="Times New Roman" w:cs="Times New Roman"/>
          <w:b/>
          <w:bCs/>
          <w:sz w:val="28"/>
          <w:szCs w:val="28"/>
        </w:rPr>
        <w:t xml:space="preserve"> października 201</w:t>
      </w:r>
      <w:r w:rsidR="00DA1BDA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E54C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7DA0">
        <w:rPr>
          <w:rFonts w:ascii="Times New Roman" w:hAnsi="Times New Roman" w:cs="Times New Roman"/>
          <w:b/>
          <w:bCs/>
          <w:sz w:val="28"/>
          <w:szCs w:val="28"/>
        </w:rPr>
        <w:t xml:space="preserve">r.) </w:t>
      </w:r>
      <w:r w:rsidR="00603BA4" w:rsidRPr="00603BA4">
        <w:rPr>
          <w:rFonts w:ascii="Times New Roman" w:hAnsi="Times New Roman" w:cs="Times New Roman"/>
          <w:b/>
          <w:bCs/>
          <w:sz w:val="28"/>
          <w:szCs w:val="28"/>
        </w:rPr>
        <w:t xml:space="preserve">w Ośrodku Pomocy Społecznej </w:t>
      </w:r>
      <w:r w:rsidR="00603BA4">
        <w:rPr>
          <w:rFonts w:ascii="Times New Roman" w:hAnsi="Times New Roman" w:cs="Times New Roman"/>
          <w:b/>
          <w:bCs/>
          <w:sz w:val="28"/>
          <w:szCs w:val="28"/>
        </w:rPr>
        <w:t xml:space="preserve">w Śmiglu, </w:t>
      </w:r>
      <w:r w:rsidR="00603BA4" w:rsidRPr="00603BA4">
        <w:rPr>
          <w:rFonts w:ascii="Times New Roman" w:hAnsi="Times New Roman" w:cs="Times New Roman"/>
          <w:b/>
          <w:bCs/>
          <w:sz w:val="28"/>
          <w:szCs w:val="28"/>
        </w:rPr>
        <w:t xml:space="preserve">pokój nr 9, tel. </w:t>
      </w:r>
      <w:r w:rsidR="00603BA4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603BA4" w:rsidRPr="00603BA4">
        <w:rPr>
          <w:rFonts w:ascii="Times New Roman" w:hAnsi="Times New Roman" w:cs="Times New Roman"/>
          <w:b/>
          <w:bCs/>
          <w:sz w:val="28"/>
          <w:szCs w:val="28"/>
        </w:rPr>
        <w:t>65</w:t>
      </w:r>
      <w:r w:rsidR="00603BA4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DA1B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3BA4" w:rsidRPr="00603BA4">
        <w:rPr>
          <w:rFonts w:ascii="Times New Roman" w:hAnsi="Times New Roman" w:cs="Times New Roman"/>
          <w:b/>
          <w:bCs/>
          <w:sz w:val="28"/>
          <w:szCs w:val="28"/>
        </w:rPr>
        <w:t>5180</w:t>
      </w:r>
      <w:r w:rsidR="00603BA4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603BA4" w:rsidRPr="00603BA4">
        <w:rPr>
          <w:rFonts w:ascii="Times New Roman" w:hAnsi="Times New Roman" w:cs="Times New Roman"/>
          <w:b/>
          <w:bCs/>
          <w:sz w:val="28"/>
          <w:szCs w:val="28"/>
        </w:rPr>
        <w:t>969 w</w:t>
      </w:r>
      <w:r w:rsidR="00603BA4">
        <w:rPr>
          <w:rFonts w:ascii="Times New Roman" w:hAnsi="Times New Roman" w:cs="Times New Roman"/>
          <w:b/>
          <w:bCs/>
          <w:sz w:val="28"/>
          <w:szCs w:val="28"/>
        </w:rPr>
        <w:t>ew</w:t>
      </w:r>
      <w:r w:rsidR="00603BA4" w:rsidRPr="00603BA4">
        <w:rPr>
          <w:rFonts w:ascii="Times New Roman" w:hAnsi="Times New Roman" w:cs="Times New Roman"/>
          <w:b/>
          <w:bCs/>
          <w:sz w:val="28"/>
          <w:szCs w:val="28"/>
        </w:rPr>
        <w:t>. 22</w:t>
      </w:r>
      <w:r w:rsidR="00603BA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sectPr w:rsidR="00347DE8" w:rsidRPr="0032756B" w:rsidSect="00A82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A4"/>
    <w:rsid w:val="000277BE"/>
    <w:rsid w:val="000346AA"/>
    <w:rsid w:val="00085B78"/>
    <w:rsid w:val="000864AE"/>
    <w:rsid w:val="000925A6"/>
    <w:rsid w:val="000A4ED4"/>
    <w:rsid w:val="000B3D98"/>
    <w:rsid w:val="000C2B69"/>
    <w:rsid w:val="000E73E9"/>
    <w:rsid w:val="00103E1F"/>
    <w:rsid w:val="00116AA8"/>
    <w:rsid w:val="00126977"/>
    <w:rsid w:val="001559E5"/>
    <w:rsid w:val="001647D6"/>
    <w:rsid w:val="0016589D"/>
    <w:rsid w:val="0018607E"/>
    <w:rsid w:val="00194471"/>
    <w:rsid w:val="001C4E2C"/>
    <w:rsid w:val="001D5D4A"/>
    <w:rsid w:val="00212803"/>
    <w:rsid w:val="00221FFB"/>
    <w:rsid w:val="00253ADF"/>
    <w:rsid w:val="00261F0B"/>
    <w:rsid w:val="002D7B9A"/>
    <w:rsid w:val="0032756B"/>
    <w:rsid w:val="00355043"/>
    <w:rsid w:val="00360915"/>
    <w:rsid w:val="00380F51"/>
    <w:rsid w:val="00381C85"/>
    <w:rsid w:val="0039417D"/>
    <w:rsid w:val="003F31B3"/>
    <w:rsid w:val="00406FC8"/>
    <w:rsid w:val="0043319E"/>
    <w:rsid w:val="004345E8"/>
    <w:rsid w:val="004373B8"/>
    <w:rsid w:val="004C6A9F"/>
    <w:rsid w:val="004F7051"/>
    <w:rsid w:val="00527A2F"/>
    <w:rsid w:val="00547FD7"/>
    <w:rsid w:val="00603BA4"/>
    <w:rsid w:val="006156CD"/>
    <w:rsid w:val="00633E9D"/>
    <w:rsid w:val="00674BF6"/>
    <w:rsid w:val="0069566B"/>
    <w:rsid w:val="006C4C23"/>
    <w:rsid w:val="006C76F2"/>
    <w:rsid w:val="006F0346"/>
    <w:rsid w:val="006F4AF1"/>
    <w:rsid w:val="00700816"/>
    <w:rsid w:val="007131EA"/>
    <w:rsid w:val="007C6F30"/>
    <w:rsid w:val="007D43E6"/>
    <w:rsid w:val="007F032F"/>
    <w:rsid w:val="0081650C"/>
    <w:rsid w:val="00825DC1"/>
    <w:rsid w:val="008D3D54"/>
    <w:rsid w:val="009C222A"/>
    <w:rsid w:val="00A634DD"/>
    <w:rsid w:val="00A82FA6"/>
    <w:rsid w:val="00AB74AA"/>
    <w:rsid w:val="00AE0B97"/>
    <w:rsid w:val="00AF037D"/>
    <w:rsid w:val="00B248AC"/>
    <w:rsid w:val="00B354C8"/>
    <w:rsid w:val="00B47DA0"/>
    <w:rsid w:val="00BE14B1"/>
    <w:rsid w:val="00BF204C"/>
    <w:rsid w:val="00BF2539"/>
    <w:rsid w:val="00C05D81"/>
    <w:rsid w:val="00C16BA2"/>
    <w:rsid w:val="00C60553"/>
    <w:rsid w:val="00C87949"/>
    <w:rsid w:val="00CE68F8"/>
    <w:rsid w:val="00D427F9"/>
    <w:rsid w:val="00D72017"/>
    <w:rsid w:val="00D77601"/>
    <w:rsid w:val="00D83D4F"/>
    <w:rsid w:val="00DA1BDA"/>
    <w:rsid w:val="00DD54D1"/>
    <w:rsid w:val="00E2666F"/>
    <w:rsid w:val="00E52737"/>
    <w:rsid w:val="00E54CEC"/>
    <w:rsid w:val="00E854AB"/>
    <w:rsid w:val="00EC09CC"/>
    <w:rsid w:val="00EE7B11"/>
    <w:rsid w:val="00F41DF0"/>
    <w:rsid w:val="00F532F5"/>
    <w:rsid w:val="00F7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8EF026-1873-45BC-BC64-45C01DBD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03B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4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4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1026</Words>
  <Characters>6157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kstryjakowska</dc:creator>
  <cp:lastModifiedBy>Barbara Kuderska</cp:lastModifiedBy>
  <cp:revision>2</cp:revision>
  <cp:lastPrinted>2019-08-05T13:03:00Z</cp:lastPrinted>
  <dcterms:created xsi:type="dcterms:W3CDTF">2019-08-20T11:30:00Z</dcterms:created>
  <dcterms:modified xsi:type="dcterms:W3CDTF">2019-08-20T11:30:00Z</dcterms:modified>
</cp:coreProperties>
</file>